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A9" w:rsidRDefault="007E27A9" w:rsidP="00AC5366">
      <w:pPr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АДМИНИСТРАЦИЯ</w:t>
      </w:r>
      <w:r w:rsidR="00AC5366">
        <w:rPr>
          <w:rFonts w:eastAsia="A"/>
          <w:b/>
          <w:sz w:val="28"/>
          <w:szCs w:val="28"/>
        </w:rPr>
        <w:t xml:space="preserve"> </w:t>
      </w:r>
      <w:r>
        <w:rPr>
          <w:rFonts w:eastAsia="A"/>
          <w:b/>
          <w:sz w:val="28"/>
          <w:szCs w:val="28"/>
        </w:rPr>
        <w:t>БОЛЬШЕКИТЯКСКОГО СЕЛЬСКОГО ПОСЕЛЕНИЯ</w:t>
      </w:r>
      <w:r w:rsidR="00AC5366">
        <w:rPr>
          <w:rFonts w:eastAsia="A"/>
          <w:b/>
          <w:sz w:val="28"/>
          <w:szCs w:val="28"/>
        </w:rPr>
        <w:t xml:space="preserve"> </w:t>
      </w:r>
      <w:r>
        <w:rPr>
          <w:rFonts w:eastAsia="A"/>
          <w:b/>
          <w:sz w:val="28"/>
          <w:szCs w:val="28"/>
        </w:rPr>
        <w:t>МАЛМЫЖСКОГО РАЙОНА КИРОВСКОЙ ОБЛАСТИ</w:t>
      </w:r>
    </w:p>
    <w:p w:rsidR="007E27A9" w:rsidRDefault="007E27A9" w:rsidP="007E27A9">
      <w:pPr>
        <w:rPr>
          <w:rFonts w:eastAsia="A"/>
          <w:b/>
          <w:sz w:val="28"/>
          <w:szCs w:val="28"/>
        </w:rPr>
      </w:pPr>
    </w:p>
    <w:p w:rsidR="00D83778" w:rsidRDefault="00D83778" w:rsidP="007E27A9">
      <w:pPr>
        <w:rPr>
          <w:rFonts w:eastAsia="A"/>
          <w:b/>
          <w:sz w:val="28"/>
          <w:szCs w:val="28"/>
        </w:rPr>
      </w:pPr>
    </w:p>
    <w:p w:rsidR="007E27A9" w:rsidRDefault="007E27A9" w:rsidP="007E27A9">
      <w:pPr>
        <w:jc w:val="center"/>
        <w:rPr>
          <w:rFonts w:eastAsia="A"/>
          <w:b/>
          <w:sz w:val="32"/>
          <w:szCs w:val="32"/>
        </w:rPr>
      </w:pPr>
      <w:r>
        <w:rPr>
          <w:rFonts w:eastAsia="A"/>
          <w:b/>
          <w:sz w:val="32"/>
          <w:szCs w:val="32"/>
        </w:rPr>
        <w:t>ПОСТАНОВЛЕНИЕ</w:t>
      </w:r>
    </w:p>
    <w:p w:rsidR="007E27A9" w:rsidRDefault="007E27A9" w:rsidP="007E27A9">
      <w:pPr>
        <w:jc w:val="center"/>
        <w:rPr>
          <w:rFonts w:eastAsia="A"/>
          <w:b/>
          <w:sz w:val="32"/>
          <w:szCs w:val="32"/>
        </w:rPr>
      </w:pPr>
    </w:p>
    <w:p w:rsidR="007E27A9" w:rsidRDefault="002967A2" w:rsidP="007E27A9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03.04</w:t>
      </w:r>
      <w:r w:rsidR="00D83778">
        <w:rPr>
          <w:rFonts w:eastAsia="A"/>
          <w:sz w:val="28"/>
          <w:szCs w:val="28"/>
        </w:rPr>
        <w:t>.2024</w:t>
      </w:r>
      <w:r w:rsidR="007E27A9">
        <w:rPr>
          <w:rFonts w:eastAsia="A"/>
          <w:sz w:val="28"/>
          <w:szCs w:val="28"/>
        </w:rPr>
        <w:t xml:space="preserve">                        </w:t>
      </w:r>
      <w:r w:rsidR="00D83778">
        <w:rPr>
          <w:rFonts w:eastAsia="A"/>
          <w:sz w:val="28"/>
          <w:szCs w:val="28"/>
        </w:rPr>
        <w:t xml:space="preserve">                                             </w:t>
      </w:r>
      <w:r w:rsidR="00BD5045">
        <w:rPr>
          <w:rFonts w:eastAsia="A"/>
          <w:sz w:val="28"/>
          <w:szCs w:val="28"/>
        </w:rPr>
        <w:t xml:space="preserve">                   </w:t>
      </w:r>
      <w:r w:rsidR="005A564A">
        <w:rPr>
          <w:rFonts w:eastAsia="A"/>
          <w:sz w:val="28"/>
          <w:szCs w:val="28"/>
        </w:rPr>
        <w:t xml:space="preserve">               </w:t>
      </w:r>
      <w:r>
        <w:rPr>
          <w:rFonts w:eastAsia="A"/>
          <w:sz w:val="28"/>
          <w:szCs w:val="28"/>
        </w:rPr>
        <w:t xml:space="preserve">  № 21</w:t>
      </w:r>
    </w:p>
    <w:p w:rsidR="00AC5366" w:rsidRPr="00522D96" w:rsidRDefault="00AC5366" w:rsidP="007E27A9">
      <w:pPr>
        <w:rPr>
          <w:rFonts w:eastAsia="A"/>
          <w:sz w:val="28"/>
          <w:szCs w:val="28"/>
        </w:rPr>
      </w:pPr>
    </w:p>
    <w:p w:rsidR="007E27A9" w:rsidRDefault="007E27A9" w:rsidP="007E27A9">
      <w:pPr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с. Большой Китяк</w:t>
      </w:r>
    </w:p>
    <w:p w:rsidR="007E27A9" w:rsidRDefault="007E27A9" w:rsidP="007E27A9">
      <w:pPr>
        <w:ind w:right="5139"/>
        <w:jc w:val="both"/>
        <w:rPr>
          <w:sz w:val="28"/>
          <w:szCs w:val="28"/>
        </w:rPr>
      </w:pPr>
    </w:p>
    <w:p w:rsidR="00AC5366" w:rsidRDefault="005A125E" w:rsidP="00AC5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AC5366" w:rsidRPr="00162303">
        <w:rPr>
          <w:b/>
          <w:sz w:val="28"/>
          <w:szCs w:val="28"/>
        </w:rPr>
        <w:t xml:space="preserve">О  закладке и ведении новых </w:t>
      </w:r>
      <w:r w:rsidR="00AC5366">
        <w:rPr>
          <w:b/>
          <w:sz w:val="28"/>
          <w:szCs w:val="28"/>
        </w:rPr>
        <w:t xml:space="preserve">электронных </w:t>
      </w:r>
      <w:r w:rsidR="00AC5366" w:rsidRPr="00162303">
        <w:rPr>
          <w:b/>
          <w:sz w:val="28"/>
          <w:szCs w:val="28"/>
        </w:rPr>
        <w:t>похозяйственных книг</w:t>
      </w:r>
    </w:p>
    <w:p w:rsidR="00AC5366" w:rsidRPr="00162303" w:rsidRDefault="00AC5366" w:rsidP="00AC5366">
      <w:pPr>
        <w:jc w:val="center"/>
        <w:rPr>
          <w:b/>
          <w:sz w:val="28"/>
          <w:szCs w:val="28"/>
        </w:rPr>
      </w:pPr>
      <w:r w:rsidRPr="00162303">
        <w:rPr>
          <w:b/>
          <w:sz w:val="28"/>
          <w:szCs w:val="28"/>
        </w:rPr>
        <w:t xml:space="preserve"> учета</w:t>
      </w:r>
      <w:r>
        <w:rPr>
          <w:b/>
          <w:sz w:val="28"/>
          <w:szCs w:val="28"/>
        </w:rPr>
        <w:t xml:space="preserve"> </w:t>
      </w:r>
      <w:r w:rsidRPr="00162303">
        <w:rPr>
          <w:b/>
          <w:sz w:val="28"/>
          <w:szCs w:val="28"/>
        </w:rPr>
        <w:t>личных подсобных хозяйств на 2024, 2025, 2026, 2027, 2028 годы</w:t>
      </w:r>
      <w:r w:rsidR="005A125E">
        <w:rPr>
          <w:b/>
          <w:sz w:val="28"/>
          <w:szCs w:val="28"/>
        </w:rPr>
        <w:t>»</w:t>
      </w:r>
    </w:p>
    <w:p w:rsidR="00AC5366" w:rsidRPr="005137A0" w:rsidRDefault="00AC5366" w:rsidP="00AC5366"/>
    <w:p w:rsidR="00AC5366" w:rsidRPr="009C29DE" w:rsidRDefault="00AC5366" w:rsidP="00AC5366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62303">
        <w:rPr>
          <w:color w:val="000000"/>
          <w:sz w:val="28"/>
          <w:szCs w:val="28"/>
        </w:rPr>
        <w:t xml:space="preserve">В соответствии со ст. 8 Федерального закона от </w:t>
      </w:r>
      <w:r>
        <w:rPr>
          <w:color w:val="000000"/>
          <w:sz w:val="28"/>
          <w:szCs w:val="28"/>
        </w:rPr>
        <w:t xml:space="preserve"> </w:t>
      </w:r>
      <w:r w:rsidRPr="00162303">
        <w:rPr>
          <w:color w:val="000000"/>
          <w:sz w:val="28"/>
          <w:szCs w:val="28"/>
        </w:rPr>
        <w:t xml:space="preserve">07.07.2003 года № 112-ФЗ «О личном подсобном хозяйстве», Федеральным законом Российской федерации от </w:t>
      </w:r>
      <w:r>
        <w:rPr>
          <w:color w:val="000000"/>
          <w:sz w:val="28"/>
          <w:szCs w:val="28"/>
        </w:rPr>
        <w:t xml:space="preserve"> </w:t>
      </w:r>
      <w:r w:rsidRPr="00162303">
        <w:rPr>
          <w:color w:val="000000"/>
          <w:sz w:val="28"/>
          <w:szCs w:val="28"/>
        </w:rPr>
        <w:t xml:space="preserve">06.10.2003 года № 131-ФЗ «Об общих принципах организации местного самоуправления», Приказом Министерства сельского хозяйства Российской Федерации от </w:t>
      </w:r>
      <w:r>
        <w:rPr>
          <w:color w:val="000000"/>
          <w:sz w:val="28"/>
          <w:szCs w:val="28"/>
        </w:rPr>
        <w:t>27.09.2022 № 629 «</w:t>
      </w:r>
      <w:r w:rsidRPr="00162303">
        <w:rPr>
          <w:color w:val="000000"/>
          <w:sz w:val="28"/>
          <w:szCs w:val="28"/>
        </w:rPr>
        <w:t>Об утверждении формы и поряд</w:t>
      </w:r>
      <w:r>
        <w:rPr>
          <w:color w:val="000000"/>
          <w:sz w:val="28"/>
          <w:szCs w:val="28"/>
        </w:rPr>
        <w:t>ка ведения похозяйственных книг»</w:t>
      </w:r>
      <w:r w:rsidRPr="001623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62303">
        <w:rPr>
          <w:color w:val="000000"/>
          <w:sz w:val="28"/>
          <w:szCs w:val="28"/>
        </w:rPr>
        <w:t xml:space="preserve"> и в целях учета личных подсобных хозяйств на территории </w:t>
      </w:r>
      <w:r>
        <w:rPr>
          <w:color w:val="000000"/>
          <w:sz w:val="28"/>
          <w:szCs w:val="28"/>
        </w:rPr>
        <w:t xml:space="preserve"> Большекитякского сельского поселения Малмыжского  района</w:t>
      </w:r>
      <w:proofErr w:type="gramEnd"/>
      <w:r>
        <w:rPr>
          <w:color w:val="000000"/>
          <w:sz w:val="28"/>
          <w:szCs w:val="28"/>
        </w:rPr>
        <w:t xml:space="preserve"> Кировской области, </w:t>
      </w:r>
      <w:r w:rsidRPr="009C29DE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Большекитякского</w:t>
      </w:r>
      <w:r w:rsidRPr="009C29DE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ПОСТАНОВЛЯЕТ:</w:t>
      </w:r>
    </w:p>
    <w:p w:rsidR="00AC5366" w:rsidRPr="00E77915" w:rsidRDefault="00AC5366" w:rsidP="00AC5366">
      <w:pPr>
        <w:rPr>
          <w:rFonts w:ascii="Arial" w:hAnsi="Arial" w:cs="Arial"/>
          <w:color w:val="000000"/>
          <w:sz w:val="20"/>
          <w:szCs w:val="20"/>
        </w:rPr>
      </w:pPr>
    </w:p>
    <w:p w:rsidR="00AC5366" w:rsidRDefault="002967A2" w:rsidP="002967A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proofErr w:type="gramStart"/>
      <w:r w:rsidR="00AC5366" w:rsidRPr="00162303"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r w:rsidR="00AC5366" w:rsidRPr="00AC5366">
        <w:rPr>
          <w:rFonts w:ascii="Times New Roman" w:hAnsi="Times New Roman" w:cs="Times New Roman"/>
          <w:color w:val="000000"/>
          <w:sz w:val="28"/>
          <w:szCs w:val="28"/>
        </w:rPr>
        <w:t>Большекитякского</w:t>
      </w:r>
      <w:r w:rsidR="00AC536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Малмыжского  района Кировской области</w:t>
      </w:r>
      <w:r w:rsidR="00AC5366" w:rsidRPr="00162303">
        <w:rPr>
          <w:rFonts w:ascii="Times New Roman" w:hAnsi="Times New Roman" w:cs="Times New Roman"/>
          <w:sz w:val="28"/>
          <w:szCs w:val="28"/>
        </w:rPr>
        <w:t xml:space="preserve"> закладку новых</w:t>
      </w:r>
      <w:r w:rsidR="00AC5366">
        <w:rPr>
          <w:rFonts w:ascii="Times New Roman" w:hAnsi="Times New Roman" w:cs="Times New Roman"/>
          <w:sz w:val="28"/>
          <w:szCs w:val="28"/>
        </w:rPr>
        <w:t xml:space="preserve"> </w:t>
      </w:r>
      <w:r w:rsidR="00AC5366" w:rsidRPr="00162303">
        <w:rPr>
          <w:rFonts w:ascii="Times New Roman" w:hAnsi="Times New Roman" w:cs="Times New Roman"/>
          <w:sz w:val="28"/>
          <w:szCs w:val="28"/>
        </w:rPr>
        <w:t xml:space="preserve"> похозяйственных книг учета личных подсобных хозяйств, сроком на пять лет на 202</w:t>
      </w:r>
      <w:r w:rsidR="00AC5366">
        <w:rPr>
          <w:rFonts w:ascii="Times New Roman" w:hAnsi="Times New Roman" w:cs="Times New Roman"/>
          <w:sz w:val="28"/>
          <w:szCs w:val="28"/>
        </w:rPr>
        <w:t>4- 2028</w:t>
      </w:r>
      <w:r w:rsidR="00AC5366" w:rsidRPr="00162303">
        <w:rPr>
          <w:rFonts w:ascii="Times New Roman" w:hAnsi="Times New Roman" w:cs="Times New Roman"/>
          <w:sz w:val="28"/>
          <w:szCs w:val="28"/>
        </w:rPr>
        <w:t xml:space="preserve"> годы в электронной форме с использованием комплексной информационной системы сбора и обработки бухгалтерской</w:t>
      </w:r>
      <w:r w:rsidR="00AC5366">
        <w:rPr>
          <w:rFonts w:ascii="Times New Roman" w:hAnsi="Times New Roman" w:cs="Times New Roman"/>
          <w:sz w:val="28"/>
          <w:szCs w:val="28"/>
        </w:rPr>
        <w:t xml:space="preserve"> </w:t>
      </w:r>
      <w:r w:rsidR="00AC5366" w:rsidRPr="00162303">
        <w:rPr>
          <w:rFonts w:ascii="Times New Roman" w:hAnsi="Times New Roman" w:cs="Times New Roman"/>
          <w:sz w:val="28"/>
          <w:szCs w:val="28"/>
        </w:rPr>
        <w:t>и</w:t>
      </w:r>
      <w:r w:rsidR="00AC5366">
        <w:rPr>
          <w:rFonts w:ascii="Times New Roman" w:hAnsi="Times New Roman" w:cs="Times New Roman"/>
          <w:sz w:val="28"/>
          <w:szCs w:val="28"/>
        </w:rPr>
        <w:t xml:space="preserve"> </w:t>
      </w:r>
      <w:r w:rsidR="00AC5366" w:rsidRPr="00162303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AC5366">
        <w:rPr>
          <w:rFonts w:ascii="Times New Roman" w:hAnsi="Times New Roman" w:cs="Times New Roman"/>
          <w:sz w:val="28"/>
          <w:szCs w:val="28"/>
        </w:rPr>
        <w:t xml:space="preserve"> </w:t>
      </w:r>
      <w:r w:rsidR="00AC5366" w:rsidRPr="00162303">
        <w:rPr>
          <w:rFonts w:ascii="Times New Roman" w:hAnsi="Times New Roman" w:cs="Times New Roman"/>
          <w:sz w:val="28"/>
          <w:szCs w:val="28"/>
        </w:rPr>
        <w:t>отчетности</w:t>
      </w:r>
      <w:r w:rsidR="00AC5366">
        <w:rPr>
          <w:rFonts w:ascii="Times New Roman" w:hAnsi="Times New Roman" w:cs="Times New Roman"/>
          <w:sz w:val="28"/>
          <w:szCs w:val="28"/>
        </w:rPr>
        <w:t xml:space="preserve"> </w:t>
      </w:r>
      <w:r w:rsidR="00AC5366" w:rsidRPr="00162303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2967A2" w:rsidRPr="002967A2" w:rsidRDefault="002967A2" w:rsidP="002967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2967A2">
        <w:rPr>
          <w:sz w:val="28"/>
          <w:szCs w:val="28"/>
        </w:rPr>
        <w:t>Отменить постановление администрации Большекитякского сель</w:t>
      </w:r>
      <w:r>
        <w:rPr>
          <w:sz w:val="28"/>
          <w:szCs w:val="28"/>
        </w:rPr>
        <w:t>с</w:t>
      </w:r>
      <w:r w:rsidRPr="002967A2">
        <w:rPr>
          <w:sz w:val="28"/>
          <w:szCs w:val="28"/>
        </w:rPr>
        <w:t>кого по</w:t>
      </w:r>
      <w:r>
        <w:rPr>
          <w:sz w:val="28"/>
          <w:szCs w:val="28"/>
        </w:rPr>
        <w:t>се</w:t>
      </w:r>
      <w:r w:rsidR="002D427F">
        <w:rPr>
          <w:sz w:val="28"/>
          <w:szCs w:val="28"/>
        </w:rPr>
        <w:t>ления от 09.02.2024 № 14</w:t>
      </w:r>
      <w:r w:rsidRPr="002967A2">
        <w:rPr>
          <w:sz w:val="28"/>
          <w:szCs w:val="28"/>
        </w:rPr>
        <w:t xml:space="preserve"> «О  закладке и ведении новых электронных похозяйственных книг учета личных подсобных хозяйств на 2024, 2025, 2026, 2027, 2028 годы»</w:t>
      </w:r>
    </w:p>
    <w:p w:rsidR="00AC5366" w:rsidRPr="002967A2" w:rsidRDefault="002967A2" w:rsidP="002967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AC5366" w:rsidRPr="002967A2">
        <w:rPr>
          <w:sz w:val="28"/>
          <w:szCs w:val="28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AC5366" w:rsidRPr="002967A2" w:rsidRDefault="002967A2" w:rsidP="002967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AC5366" w:rsidRPr="002967A2">
        <w:rPr>
          <w:sz w:val="28"/>
          <w:szCs w:val="28"/>
        </w:rPr>
        <w:t xml:space="preserve">Записи в </w:t>
      </w:r>
      <w:proofErr w:type="spellStart"/>
      <w:r w:rsidR="00AC5366" w:rsidRPr="002967A2">
        <w:rPr>
          <w:sz w:val="28"/>
          <w:szCs w:val="28"/>
        </w:rPr>
        <w:t>похозяйственные</w:t>
      </w:r>
      <w:proofErr w:type="spellEnd"/>
      <w:r w:rsidR="00AC5366" w:rsidRPr="002967A2"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 </w:t>
      </w:r>
    </w:p>
    <w:p w:rsidR="00AC5366" w:rsidRPr="002967A2" w:rsidRDefault="002967A2" w:rsidP="002967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C5366" w:rsidRPr="002967A2">
        <w:rPr>
          <w:sz w:val="28"/>
          <w:szCs w:val="28"/>
        </w:rPr>
        <w:t>При ведении 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AC5366" w:rsidRPr="002967A2" w:rsidRDefault="002967A2" w:rsidP="002967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 </w:t>
      </w:r>
      <w:r w:rsidR="00AC5366" w:rsidRPr="002967A2">
        <w:rPr>
          <w:sz w:val="28"/>
          <w:szCs w:val="28"/>
        </w:rPr>
        <w:t xml:space="preserve">Ответственным за ведение похозяйственных книг в установленном порядке и их сохранность назначить специалиста </w:t>
      </w:r>
      <w:r w:rsidRPr="002967A2">
        <w:rPr>
          <w:sz w:val="28"/>
          <w:szCs w:val="28"/>
        </w:rPr>
        <w:t xml:space="preserve"> по земельным вопросам</w:t>
      </w:r>
      <w:r w:rsidR="00AC5366" w:rsidRPr="002967A2">
        <w:rPr>
          <w:sz w:val="28"/>
          <w:szCs w:val="28"/>
        </w:rPr>
        <w:t xml:space="preserve"> администрации  </w:t>
      </w:r>
      <w:r w:rsidR="00AC5366" w:rsidRPr="002967A2">
        <w:rPr>
          <w:color w:val="000000"/>
          <w:sz w:val="28"/>
          <w:szCs w:val="28"/>
        </w:rPr>
        <w:t>Большекитякского</w:t>
      </w:r>
      <w:r w:rsidR="00AC5366" w:rsidRPr="002967A2"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Кунаеву</w:t>
      </w:r>
      <w:proofErr w:type="spellEnd"/>
      <w:r>
        <w:rPr>
          <w:sz w:val="28"/>
          <w:szCs w:val="28"/>
        </w:rPr>
        <w:t xml:space="preserve"> Людмилу</w:t>
      </w:r>
      <w:r w:rsidRPr="002967A2">
        <w:rPr>
          <w:sz w:val="28"/>
          <w:szCs w:val="28"/>
        </w:rPr>
        <w:t xml:space="preserve"> Петровну</w:t>
      </w:r>
      <w:r w:rsidR="00072753" w:rsidRPr="002967A2">
        <w:rPr>
          <w:sz w:val="28"/>
          <w:szCs w:val="28"/>
        </w:rPr>
        <w:t>.</w:t>
      </w:r>
    </w:p>
    <w:p w:rsidR="00AC5366" w:rsidRPr="002967A2" w:rsidRDefault="002967A2" w:rsidP="002967A2">
      <w:pPr>
        <w:ind w:firstLine="426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7. </w:t>
      </w:r>
      <w:r w:rsidR="00AC5366" w:rsidRPr="002967A2">
        <w:rPr>
          <w:rFonts w:eastAsia="A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Большекитякское сельское поселение Малмыжского района Кировской области и </w:t>
      </w:r>
      <w:r w:rsidR="00AC5366" w:rsidRPr="002967A2">
        <w:rPr>
          <w:sz w:val="28"/>
          <w:szCs w:val="28"/>
        </w:rPr>
        <w:t>на официальном сайте администрации</w:t>
      </w:r>
      <w:r w:rsidR="00AC5366" w:rsidRPr="002967A2">
        <w:rPr>
          <w:color w:val="000000"/>
          <w:sz w:val="28"/>
          <w:szCs w:val="28"/>
        </w:rPr>
        <w:t xml:space="preserve"> Большекитякского сельского поселения</w:t>
      </w:r>
      <w:r w:rsidR="00072753" w:rsidRPr="002967A2">
        <w:rPr>
          <w:rFonts w:eastAsia="A"/>
          <w:sz w:val="28"/>
          <w:szCs w:val="28"/>
        </w:rPr>
        <w:t xml:space="preserve"> Малмыжского района Кировской области</w:t>
      </w:r>
      <w:r w:rsidR="00AC5366" w:rsidRPr="002967A2">
        <w:rPr>
          <w:color w:val="000000"/>
          <w:sz w:val="28"/>
          <w:szCs w:val="28"/>
        </w:rPr>
        <w:t xml:space="preserve"> в сети Интернет.</w:t>
      </w:r>
    </w:p>
    <w:p w:rsidR="00AC5366" w:rsidRPr="002967A2" w:rsidRDefault="002967A2" w:rsidP="002967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proofErr w:type="gramStart"/>
      <w:r w:rsidR="00AC5366" w:rsidRPr="002967A2">
        <w:rPr>
          <w:sz w:val="28"/>
          <w:szCs w:val="28"/>
        </w:rPr>
        <w:t>Контроль за</w:t>
      </w:r>
      <w:proofErr w:type="gramEnd"/>
      <w:r w:rsidR="00AC5366" w:rsidRPr="002967A2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C5366" w:rsidRPr="002967A2" w:rsidRDefault="002967A2" w:rsidP="002967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469CD">
        <w:rPr>
          <w:sz w:val="28"/>
          <w:szCs w:val="28"/>
        </w:rPr>
        <w:t xml:space="preserve">    </w:t>
      </w:r>
      <w:r w:rsidR="00AC5366" w:rsidRPr="002967A2">
        <w:rPr>
          <w:sz w:val="28"/>
          <w:szCs w:val="28"/>
        </w:rPr>
        <w:t>Постановление вступ</w:t>
      </w:r>
      <w:r w:rsidR="00D83778" w:rsidRPr="002967A2">
        <w:rPr>
          <w:sz w:val="28"/>
          <w:szCs w:val="28"/>
        </w:rPr>
        <w:t>ает в силу после официального опубликования</w:t>
      </w:r>
      <w:r w:rsidR="00AC5366" w:rsidRPr="002967A2">
        <w:rPr>
          <w:sz w:val="28"/>
          <w:szCs w:val="28"/>
        </w:rPr>
        <w:t>.</w:t>
      </w:r>
    </w:p>
    <w:p w:rsidR="007A0B99" w:rsidRDefault="007A0B99" w:rsidP="002967A2">
      <w:pPr>
        <w:spacing w:line="276" w:lineRule="auto"/>
        <w:jc w:val="both"/>
        <w:rPr>
          <w:sz w:val="28"/>
          <w:szCs w:val="28"/>
        </w:rPr>
      </w:pPr>
    </w:p>
    <w:p w:rsidR="00072753" w:rsidRDefault="00072753" w:rsidP="002967A2">
      <w:pPr>
        <w:spacing w:line="276" w:lineRule="auto"/>
        <w:jc w:val="both"/>
        <w:rPr>
          <w:sz w:val="28"/>
          <w:szCs w:val="28"/>
        </w:rPr>
      </w:pPr>
    </w:p>
    <w:p w:rsidR="00D83778" w:rsidRDefault="00D83778" w:rsidP="007A0B99">
      <w:pPr>
        <w:spacing w:line="276" w:lineRule="auto"/>
        <w:ind w:firstLine="720"/>
        <w:jc w:val="both"/>
        <w:rPr>
          <w:sz w:val="28"/>
          <w:szCs w:val="28"/>
        </w:rPr>
      </w:pPr>
    </w:p>
    <w:p w:rsidR="007A0B99" w:rsidRDefault="007E27A9" w:rsidP="007E27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7A0B99">
        <w:rPr>
          <w:sz w:val="28"/>
          <w:szCs w:val="28"/>
        </w:rPr>
        <w:t xml:space="preserve"> </w:t>
      </w:r>
    </w:p>
    <w:p w:rsidR="007E27A9" w:rsidRDefault="007E27A9" w:rsidP="007E27A9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Большекитякского</w:t>
      </w:r>
      <w:r w:rsidR="00BD50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A469C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В.С. Майоров  </w:t>
      </w:r>
    </w:p>
    <w:p w:rsidR="007E27A9" w:rsidRDefault="007E27A9" w:rsidP="007E2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7E27A9" w:rsidRDefault="007E27A9" w:rsidP="007E27A9"/>
    <w:p w:rsidR="007E27A9" w:rsidRDefault="007E27A9" w:rsidP="007E27A9"/>
    <w:p w:rsidR="0018506F" w:rsidRDefault="0018506F"/>
    <w:sectPr w:rsidR="0018506F" w:rsidSect="0018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8EC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A9"/>
    <w:rsid w:val="000351D1"/>
    <w:rsid w:val="00072753"/>
    <w:rsid w:val="0018506F"/>
    <w:rsid w:val="002967A2"/>
    <w:rsid w:val="002D427F"/>
    <w:rsid w:val="003325D8"/>
    <w:rsid w:val="00406948"/>
    <w:rsid w:val="0045460A"/>
    <w:rsid w:val="00522D96"/>
    <w:rsid w:val="005A125E"/>
    <w:rsid w:val="005A564A"/>
    <w:rsid w:val="00627D05"/>
    <w:rsid w:val="00655E5C"/>
    <w:rsid w:val="006B5A79"/>
    <w:rsid w:val="0071604A"/>
    <w:rsid w:val="00796F61"/>
    <w:rsid w:val="007A0B99"/>
    <w:rsid w:val="007E27A9"/>
    <w:rsid w:val="0083381E"/>
    <w:rsid w:val="008B6431"/>
    <w:rsid w:val="009A1727"/>
    <w:rsid w:val="009C7394"/>
    <w:rsid w:val="00A13B95"/>
    <w:rsid w:val="00A469CD"/>
    <w:rsid w:val="00A7709D"/>
    <w:rsid w:val="00AC5366"/>
    <w:rsid w:val="00AD1F9E"/>
    <w:rsid w:val="00B9230C"/>
    <w:rsid w:val="00BD5045"/>
    <w:rsid w:val="00BE3FCD"/>
    <w:rsid w:val="00C91B59"/>
    <w:rsid w:val="00CA66CF"/>
    <w:rsid w:val="00D31946"/>
    <w:rsid w:val="00D83778"/>
    <w:rsid w:val="00EC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6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26</cp:revision>
  <cp:lastPrinted>2024-06-10T05:41:00Z</cp:lastPrinted>
  <dcterms:created xsi:type="dcterms:W3CDTF">2020-12-28T10:28:00Z</dcterms:created>
  <dcterms:modified xsi:type="dcterms:W3CDTF">2024-06-10T05:41:00Z</dcterms:modified>
</cp:coreProperties>
</file>