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57" w:rsidRDefault="00B83256" w:rsidP="0064740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АДМИНИСТРАЦИЯ Большекитяк</w:t>
      </w:r>
      <w:r w:rsidR="00417807">
        <w:rPr>
          <w:rFonts w:ascii="Times New Roman" w:hAnsi="Times New Roman" w:cs="Times New Roman"/>
          <w:b/>
          <w:caps/>
          <w:sz w:val="28"/>
        </w:rPr>
        <w:t>СКОГО СЕЛЬСКОГО ПОСЕЛЕНИЯ</w:t>
      </w:r>
      <w:r w:rsidR="00C00657">
        <w:rPr>
          <w:rFonts w:ascii="Times New Roman" w:hAnsi="Times New Roman" w:cs="Times New Roman"/>
          <w:b/>
          <w:caps/>
          <w:sz w:val="28"/>
        </w:rPr>
        <w:t xml:space="preserve"> МАЛМЫЖСКОГО РАЙОНА Кировской области</w:t>
      </w:r>
    </w:p>
    <w:p w:rsidR="00CC0A6C" w:rsidRDefault="00CC0A6C" w:rsidP="000671D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</w:p>
    <w:p w:rsidR="00C00657" w:rsidRPr="000671DA" w:rsidRDefault="00417807" w:rsidP="00C006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32"/>
          <w:szCs w:val="32"/>
        </w:rPr>
      </w:pPr>
      <w:r w:rsidRPr="000671DA">
        <w:rPr>
          <w:rFonts w:ascii="Times New Roman" w:hAnsi="Times New Roman" w:cs="Times New Roman"/>
          <w:b/>
          <w:bCs/>
          <w:caps/>
          <w:spacing w:val="40"/>
          <w:sz w:val="32"/>
          <w:szCs w:val="32"/>
        </w:rPr>
        <w:t>ПОСТАНОВЛЕНИЕ</w:t>
      </w:r>
    </w:p>
    <w:p w:rsidR="00C00657" w:rsidRDefault="00C00657" w:rsidP="00C0065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42A9A" w:rsidRDefault="000F30D4" w:rsidP="00C0065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</w:t>
      </w:r>
      <w:r w:rsidR="00FA25AD">
        <w:rPr>
          <w:rFonts w:ascii="Times New Roman" w:hAnsi="Times New Roman" w:cs="Times New Roman"/>
          <w:sz w:val="28"/>
          <w:szCs w:val="28"/>
        </w:rPr>
        <w:t>.12</w:t>
      </w:r>
      <w:r w:rsidR="00E0285F">
        <w:rPr>
          <w:rFonts w:ascii="Times New Roman" w:hAnsi="Times New Roman" w:cs="Times New Roman"/>
          <w:sz w:val="28"/>
          <w:szCs w:val="28"/>
        </w:rPr>
        <w:t>.</w:t>
      </w:r>
      <w:r w:rsidR="00C35422">
        <w:rPr>
          <w:rFonts w:ascii="Times New Roman" w:hAnsi="Times New Roman" w:cs="Times New Roman"/>
          <w:sz w:val="28"/>
          <w:szCs w:val="28"/>
        </w:rPr>
        <w:t>2024</w:t>
      </w:r>
      <w:r w:rsidR="00C006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7B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06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A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C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1394">
        <w:rPr>
          <w:rFonts w:ascii="Times New Roman" w:hAnsi="Times New Roman" w:cs="Times New Roman"/>
          <w:sz w:val="28"/>
          <w:szCs w:val="28"/>
        </w:rPr>
        <w:t xml:space="preserve">      </w:t>
      </w:r>
      <w:r w:rsidR="00C354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85F">
        <w:rPr>
          <w:rFonts w:ascii="Times New Roman" w:hAnsi="Times New Roman" w:cs="Times New Roman"/>
          <w:sz w:val="28"/>
          <w:szCs w:val="28"/>
        </w:rPr>
        <w:t xml:space="preserve">      </w:t>
      </w:r>
      <w:r w:rsidR="00C35422">
        <w:rPr>
          <w:rFonts w:ascii="Times New Roman" w:hAnsi="Times New Roman" w:cs="Times New Roman"/>
          <w:sz w:val="28"/>
          <w:szCs w:val="28"/>
        </w:rPr>
        <w:t xml:space="preserve">   </w:t>
      </w:r>
      <w:r w:rsidR="00331E92">
        <w:rPr>
          <w:rFonts w:ascii="Times New Roman" w:hAnsi="Times New Roman" w:cs="Times New Roman"/>
          <w:sz w:val="28"/>
          <w:szCs w:val="28"/>
        </w:rPr>
        <w:t xml:space="preserve">   </w:t>
      </w:r>
      <w:r w:rsidR="00081394">
        <w:rPr>
          <w:rFonts w:ascii="Times New Roman" w:hAnsi="Times New Roman" w:cs="Times New Roman"/>
          <w:sz w:val="28"/>
          <w:szCs w:val="28"/>
        </w:rPr>
        <w:t xml:space="preserve"> </w:t>
      </w:r>
      <w:r w:rsidR="00C07A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89</w:t>
      </w:r>
    </w:p>
    <w:p w:rsidR="00331E92" w:rsidRPr="00B105A7" w:rsidRDefault="00331E92" w:rsidP="00C0065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00657" w:rsidRPr="00B105A7" w:rsidRDefault="005D6459" w:rsidP="00C006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B8325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B83256">
        <w:rPr>
          <w:rFonts w:ascii="Times New Roman" w:hAnsi="Times New Roman" w:cs="Times New Roman"/>
          <w:sz w:val="28"/>
          <w:szCs w:val="28"/>
        </w:rPr>
        <w:t xml:space="preserve"> Китяк</w:t>
      </w:r>
    </w:p>
    <w:p w:rsidR="00C00657" w:rsidRDefault="00C00657" w:rsidP="00C00657"/>
    <w:p w:rsidR="000F30D4" w:rsidRPr="00571BD5" w:rsidRDefault="000F30D4" w:rsidP="000F3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BD5">
        <w:rPr>
          <w:rFonts w:ascii="Times New Roman" w:hAnsi="Times New Roman"/>
          <w:b/>
          <w:sz w:val="28"/>
          <w:szCs w:val="28"/>
        </w:rPr>
        <w:t>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 обеспечения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муниципальных нужд</w:t>
      </w:r>
    </w:p>
    <w:p w:rsidR="000F30D4" w:rsidRDefault="000F30D4" w:rsidP="000F3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0D4" w:rsidRPr="00571BD5" w:rsidRDefault="000F30D4" w:rsidP="000F30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0D4" w:rsidRPr="00A47C7F" w:rsidRDefault="000F30D4" w:rsidP="00A47C7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основании Федерального закона от 25.12.2008 № 273-ФЗ «О противодействии коррупции», Указа Президента Российской Федерации от 02.04.2013 № 309 «О мерах по реализации отдельных положений Федерального закона «О противодействии коррупции», постановления администрации </w:t>
      </w:r>
      <w:r w:rsidR="00A47C7F"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>Большекитякского сельского поселения Малмыжского района Кировской области от 22.12.2023 № 85/1</w:t>
      </w:r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="00A47C7F" w:rsidRPr="00A47C7F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Плана мероприятий по противодействию коррупции на территории муниципального образования  Большекитякское сельское поселение Малмыжского района </w:t>
      </w:r>
      <w:r w:rsidR="00A47C7F">
        <w:rPr>
          <w:rFonts w:ascii="Times New Roman" w:eastAsia="Times New Roman" w:hAnsi="Times New Roman"/>
          <w:bCs/>
          <w:sz w:val="28"/>
          <w:szCs w:val="28"/>
        </w:rPr>
        <w:t>Кировской области на</w:t>
      </w:r>
      <w:proofErr w:type="gramEnd"/>
      <w:r w:rsidR="00A47C7F">
        <w:rPr>
          <w:rFonts w:ascii="Times New Roman" w:eastAsia="Times New Roman" w:hAnsi="Times New Roman"/>
          <w:bCs/>
          <w:sz w:val="28"/>
          <w:szCs w:val="28"/>
        </w:rPr>
        <w:t xml:space="preserve"> 2024 </w:t>
      </w:r>
      <w:r w:rsidR="00A47C7F" w:rsidRPr="00A47C7F">
        <w:rPr>
          <w:rFonts w:ascii="Times New Roman" w:eastAsia="Times New Roman" w:hAnsi="Times New Roman"/>
          <w:bCs/>
          <w:sz w:val="28"/>
          <w:szCs w:val="28"/>
        </w:rPr>
        <w:t>год</w:t>
      </w:r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A47C7F"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>» а</w:t>
      </w:r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>дминистрация</w:t>
      </w:r>
      <w:r w:rsidRPr="00A47C7F">
        <w:rPr>
          <w:rFonts w:ascii="Times New Roman" w:hAnsi="Times New Roman"/>
          <w:color w:val="000000"/>
          <w:sz w:val="28"/>
          <w:szCs w:val="28"/>
          <w:lang w:bidi="ru-RU"/>
        </w:rPr>
        <w:t xml:space="preserve"> Большекит</w:t>
      </w:r>
      <w:r w:rsidR="00A47C7F"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Pr="00A47C7F">
        <w:rPr>
          <w:rFonts w:ascii="Times New Roman" w:hAnsi="Times New Roman"/>
          <w:color w:val="000000"/>
          <w:sz w:val="28"/>
          <w:szCs w:val="28"/>
          <w:lang w:bidi="ru-RU"/>
        </w:rPr>
        <w:t xml:space="preserve">кского </w:t>
      </w:r>
      <w:r w:rsidR="00A47C7F">
        <w:rPr>
          <w:rFonts w:ascii="Times New Roman" w:hAnsi="Times New Roman"/>
          <w:color w:val="000000"/>
          <w:sz w:val="28"/>
          <w:szCs w:val="28"/>
          <w:lang w:bidi="ru-RU"/>
        </w:rPr>
        <w:t>се</w:t>
      </w:r>
      <w:r w:rsidRPr="00A47C7F">
        <w:rPr>
          <w:rFonts w:ascii="Times New Roman" w:hAnsi="Times New Roman"/>
          <w:color w:val="000000"/>
          <w:sz w:val="28"/>
          <w:szCs w:val="28"/>
          <w:lang w:bidi="ru-RU"/>
        </w:rPr>
        <w:t xml:space="preserve">льского поселения </w:t>
      </w:r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Малмыжского района</w:t>
      </w:r>
      <w:r w:rsidRPr="00A47C7F">
        <w:rPr>
          <w:rFonts w:ascii="Times New Roman" w:hAnsi="Times New Roman"/>
          <w:color w:val="000000"/>
          <w:sz w:val="28"/>
          <w:szCs w:val="28"/>
          <w:lang w:bidi="ru-RU"/>
        </w:rPr>
        <w:t xml:space="preserve"> Кировской области</w:t>
      </w:r>
      <w:r w:rsidRPr="00A47C7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0F30D4" w:rsidRDefault="000F30D4" w:rsidP="000F30D4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</w:p>
    <w:p w:rsidR="000F30D4" w:rsidRDefault="000F30D4" w:rsidP="000F30D4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Утвердить реестр (карту) коррупционных рисков, возникающих при осуществлении закупок для обеспечения муниципальных нужд, согласно приложению №1.</w:t>
      </w:r>
    </w:p>
    <w:p w:rsidR="000F30D4" w:rsidRDefault="000F30D4" w:rsidP="000F30D4">
      <w:pPr>
        <w:pStyle w:val="2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Утвердить план (реестр) мер, направленных на минимизацию коррупционных рисков при осуществлении закупок, товаров, работ, услуг для</w:t>
      </w:r>
      <w:r w:rsidRPr="006030F6">
        <w:rPr>
          <w:color w:val="000000"/>
          <w:sz w:val="28"/>
          <w:szCs w:val="28"/>
          <w:lang w:bidi="ru-RU"/>
        </w:rPr>
        <w:t xml:space="preserve"> обеспечения муниципал</w:t>
      </w:r>
      <w:r>
        <w:rPr>
          <w:color w:val="000000"/>
          <w:sz w:val="28"/>
          <w:szCs w:val="28"/>
          <w:lang w:bidi="ru-RU"/>
        </w:rPr>
        <w:t>ьных нужд, согласно приложению №2</w:t>
      </w:r>
      <w:r w:rsidRPr="006030F6">
        <w:rPr>
          <w:color w:val="000000"/>
          <w:sz w:val="28"/>
          <w:szCs w:val="28"/>
          <w:lang w:bidi="ru-RU"/>
        </w:rPr>
        <w:t>.</w:t>
      </w:r>
    </w:p>
    <w:p w:rsidR="000F30D4" w:rsidRDefault="000F30D4" w:rsidP="000F30D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Большекитякского сельского поселения Малмыжского района Кировской области</w:t>
      </w:r>
      <w:r>
        <w:rPr>
          <w:color w:val="000000"/>
          <w:sz w:val="28"/>
          <w:szCs w:val="28"/>
          <w:lang w:bidi="ru-RU"/>
        </w:rPr>
        <w:t xml:space="preserve"> и на официальном сайте Малмыжского района в информационно-коммуникационной сети «Интернет».</w:t>
      </w:r>
    </w:p>
    <w:p w:rsidR="000F30D4" w:rsidRPr="002443A3" w:rsidRDefault="000F30D4" w:rsidP="000F30D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исполнением на</w:t>
      </w:r>
      <w:r w:rsidR="00A47C7F">
        <w:rPr>
          <w:color w:val="000000"/>
          <w:sz w:val="28"/>
          <w:szCs w:val="28"/>
          <w:lang w:bidi="ru-RU"/>
        </w:rPr>
        <w:t>стоящего постановления оставляю за собой</w:t>
      </w:r>
      <w:r>
        <w:rPr>
          <w:color w:val="000000"/>
          <w:sz w:val="28"/>
          <w:szCs w:val="28"/>
          <w:lang w:bidi="ru-RU"/>
        </w:rPr>
        <w:t xml:space="preserve">. </w:t>
      </w:r>
    </w:p>
    <w:p w:rsidR="00AC142F" w:rsidRDefault="003870EB" w:rsidP="000F3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C142F" w:rsidRDefault="00AC142F" w:rsidP="009D2788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142F" w:rsidRDefault="00AC142F" w:rsidP="009D2788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340D" w:rsidRPr="007C340D" w:rsidRDefault="007C340D" w:rsidP="007C340D">
      <w:pPr>
        <w:spacing w:after="0"/>
        <w:rPr>
          <w:rFonts w:ascii="Times New Roman" w:hAnsi="Times New Roman"/>
          <w:sz w:val="28"/>
          <w:szCs w:val="28"/>
        </w:rPr>
      </w:pPr>
      <w:r w:rsidRPr="007C340D">
        <w:rPr>
          <w:rFonts w:ascii="Times New Roman" w:hAnsi="Times New Roman"/>
          <w:sz w:val="28"/>
          <w:szCs w:val="28"/>
        </w:rPr>
        <w:t>Глава администрации</w:t>
      </w:r>
    </w:p>
    <w:p w:rsidR="00AE6EB4" w:rsidRDefault="007C340D" w:rsidP="00AC142F">
      <w:pPr>
        <w:spacing w:after="0"/>
        <w:rPr>
          <w:rFonts w:ascii="Times New Roman" w:hAnsi="Times New Roman"/>
          <w:sz w:val="28"/>
          <w:szCs w:val="28"/>
        </w:rPr>
        <w:sectPr w:rsidR="00AE6EB4" w:rsidSect="00AC142F">
          <w:headerReference w:type="default" r:id="rId8"/>
          <w:type w:val="continuous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Большекитякского сельского </w:t>
      </w:r>
      <w:r w:rsidR="00776AB5">
        <w:rPr>
          <w:rFonts w:ascii="Times New Roman" w:hAnsi="Times New Roman"/>
          <w:sz w:val="28"/>
          <w:szCs w:val="28"/>
        </w:rPr>
        <w:t xml:space="preserve">поселения    </w:t>
      </w:r>
      <w:r w:rsidR="009D2788">
        <w:rPr>
          <w:rFonts w:ascii="Times New Roman" w:hAnsi="Times New Roman"/>
          <w:sz w:val="28"/>
          <w:szCs w:val="28"/>
        </w:rPr>
        <w:t xml:space="preserve">                                </w:t>
      </w:r>
      <w:r w:rsidR="0073586D">
        <w:rPr>
          <w:rFonts w:ascii="Times New Roman" w:hAnsi="Times New Roman"/>
          <w:sz w:val="28"/>
          <w:szCs w:val="28"/>
        </w:rPr>
        <w:t xml:space="preserve">  </w:t>
      </w:r>
      <w:r w:rsidR="009D2788">
        <w:rPr>
          <w:rFonts w:ascii="Times New Roman" w:hAnsi="Times New Roman"/>
          <w:sz w:val="28"/>
          <w:szCs w:val="28"/>
        </w:rPr>
        <w:t xml:space="preserve">   </w:t>
      </w:r>
      <w:r w:rsidRPr="007C340D">
        <w:rPr>
          <w:rFonts w:ascii="Times New Roman" w:hAnsi="Times New Roman"/>
          <w:sz w:val="28"/>
          <w:szCs w:val="28"/>
        </w:rPr>
        <w:t>В.С. Майоров</w:t>
      </w:r>
    </w:p>
    <w:p w:rsidR="00AE6EB4" w:rsidRPr="00530C8F" w:rsidRDefault="00AE6EB4" w:rsidP="00AE6EB4">
      <w:pPr>
        <w:spacing w:after="0" w:line="240" w:lineRule="auto"/>
        <w:ind w:left="-284" w:right="-426" w:firstLine="5954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lastRenderedPageBreak/>
        <w:t xml:space="preserve">     Приложение № 1 </w:t>
      </w:r>
    </w:p>
    <w:p w:rsidR="00AE6EB4" w:rsidRPr="00530C8F" w:rsidRDefault="00AE6EB4" w:rsidP="00AE6EB4">
      <w:pPr>
        <w:spacing w:after="0" w:line="240" w:lineRule="auto"/>
        <w:ind w:right="-426" w:firstLine="5670"/>
        <w:jc w:val="right"/>
        <w:rPr>
          <w:rFonts w:ascii="Times New Roman" w:hAnsi="Times New Roman"/>
          <w:szCs w:val="28"/>
        </w:rPr>
      </w:pPr>
    </w:p>
    <w:p w:rsidR="00AE6EB4" w:rsidRPr="00530C8F" w:rsidRDefault="00AE6EB4" w:rsidP="00AE6EB4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>УТВЕРЖДЁН</w:t>
      </w:r>
    </w:p>
    <w:p w:rsidR="00AE6EB4" w:rsidRPr="00530C8F" w:rsidRDefault="00AE6EB4" w:rsidP="00AE6EB4">
      <w:pPr>
        <w:spacing w:after="0" w:line="240" w:lineRule="auto"/>
        <w:ind w:right="-426" w:firstLine="5670"/>
        <w:jc w:val="right"/>
        <w:rPr>
          <w:rFonts w:ascii="Times New Roman" w:hAnsi="Times New Roman"/>
          <w:szCs w:val="28"/>
        </w:rPr>
      </w:pPr>
    </w:p>
    <w:p w:rsidR="00AE6EB4" w:rsidRPr="00530C8F" w:rsidRDefault="00AE6EB4" w:rsidP="00AE6EB4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 xml:space="preserve">                                 постановлением администрации</w:t>
      </w:r>
    </w:p>
    <w:p w:rsidR="00AE6EB4" w:rsidRPr="00530C8F" w:rsidRDefault="00530C8F" w:rsidP="00AE6EB4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484AB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AE6EB4" w:rsidRPr="00530C8F">
        <w:rPr>
          <w:rFonts w:ascii="Times New Roman" w:hAnsi="Times New Roman"/>
          <w:szCs w:val="28"/>
        </w:rPr>
        <w:t xml:space="preserve">Большекитякского </w:t>
      </w:r>
    </w:p>
    <w:p w:rsidR="00AE6EB4" w:rsidRPr="00530C8F" w:rsidRDefault="00530C8F" w:rsidP="00AE6EB4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484AB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AE6EB4" w:rsidRPr="00530C8F">
        <w:rPr>
          <w:rFonts w:ascii="Times New Roman" w:hAnsi="Times New Roman"/>
          <w:szCs w:val="28"/>
        </w:rPr>
        <w:t>сельского</w:t>
      </w:r>
      <w:proofErr w:type="gramEnd"/>
      <w:r w:rsidR="00AE6EB4" w:rsidRPr="00530C8F">
        <w:rPr>
          <w:rFonts w:ascii="Times New Roman" w:hAnsi="Times New Roman"/>
          <w:szCs w:val="28"/>
        </w:rPr>
        <w:t xml:space="preserve"> поселение</w:t>
      </w:r>
    </w:p>
    <w:p w:rsidR="00AE6EB4" w:rsidRPr="00530C8F" w:rsidRDefault="00AE6EB4" w:rsidP="00AE6EB4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 xml:space="preserve">      </w:t>
      </w:r>
      <w:r w:rsidR="00530C8F">
        <w:rPr>
          <w:rFonts w:ascii="Times New Roman" w:hAnsi="Times New Roman"/>
          <w:szCs w:val="28"/>
        </w:rPr>
        <w:t xml:space="preserve"> </w:t>
      </w:r>
      <w:r w:rsidRPr="00530C8F">
        <w:rPr>
          <w:rFonts w:ascii="Times New Roman" w:hAnsi="Times New Roman"/>
          <w:szCs w:val="28"/>
        </w:rPr>
        <w:t xml:space="preserve"> </w:t>
      </w:r>
      <w:r w:rsidR="00484AB7">
        <w:rPr>
          <w:rFonts w:ascii="Times New Roman" w:hAnsi="Times New Roman"/>
          <w:szCs w:val="28"/>
        </w:rPr>
        <w:t xml:space="preserve"> </w:t>
      </w:r>
      <w:r w:rsidRPr="00530C8F">
        <w:rPr>
          <w:rFonts w:ascii="Times New Roman" w:hAnsi="Times New Roman"/>
          <w:szCs w:val="28"/>
        </w:rPr>
        <w:t xml:space="preserve">от </w:t>
      </w:r>
      <w:r w:rsidR="00530C8F">
        <w:rPr>
          <w:rFonts w:ascii="Times New Roman" w:hAnsi="Times New Roman"/>
          <w:szCs w:val="28"/>
        </w:rPr>
        <w:t>17.12.2024</w:t>
      </w:r>
      <w:r w:rsidRPr="00530C8F">
        <w:rPr>
          <w:rFonts w:ascii="Times New Roman" w:hAnsi="Times New Roman"/>
          <w:szCs w:val="28"/>
        </w:rPr>
        <w:t xml:space="preserve"> № </w:t>
      </w:r>
      <w:r w:rsidR="00530C8F">
        <w:rPr>
          <w:rFonts w:ascii="Times New Roman" w:hAnsi="Times New Roman"/>
          <w:szCs w:val="28"/>
          <w:u w:val="single"/>
        </w:rPr>
        <w:t>89</w:t>
      </w:r>
    </w:p>
    <w:p w:rsidR="00AE6EB4" w:rsidRDefault="00AE6EB4" w:rsidP="00AE6EB4">
      <w:pPr>
        <w:spacing w:after="0" w:line="240" w:lineRule="auto"/>
        <w:ind w:right="-426" w:firstLine="5670"/>
        <w:jc w:val="center"/>
        <w:rPr>
          <w:szCs w:val="28"/>
        </w:rPr>
      </w:pPr>
    </w:p>
    <w:p w:rsidR="00AE6EB4" w:rsidRDefault="00AE6EB4" w:rsidP="00AE6EB4">
      <w:pPr>
        <w:spacing w:after="0" w:line="240" w:lineRule="auto"/>
        <w:ind w:right="-426" w:firstLine="5670"/>
        <w:jc w:val="center"/>
        <w:rPr>
          <w:szCs w:val="28"/>
        </w:rPr>
      </w:pPr>
    </w:p>
    <w:p w:rsidR="00AE6EB4" w:rsidRPr="00530C8F" w:rsidRDefault="00AE6EB4" w:rsidP="00AE6EB4">
      <w:pPr>
        <w:tabs>
          <w:tab w:val="left" w:pos="6180"/>
        </w:tabs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530C8F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РЕЕСТР (карта)</w:t>
      </w:r>
    </w:p>
    <w:p w:rsidR="00AE6EB4" w:rsidRPr="00530C8F" w:rsidRDefault="00AE6EB4" w:rsidP="00AE6EB4">
      <w:pPr>
        <w:tabs>
          <w:tab w:val="left" w:pos="6180"/>
        </w:tabs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530C8F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коррупционных рисков, возникающих при осуществлении закупок</w:t>
      </w:r>
    </w:p>
    <w:p w:rsidR="00AE6EB4" w:rsidRPr="00530C8F" w:rsidRDefault="00AE6EB4" w:rsidP="00232D01">
      <w:pPr>
        <w:tabs>
          <w:tab w:val="left" w:pos="6180"/>
        </w:tabs>
        <w:spacing w:after="0" w:line="240" w:lineRule="auto"/>
        <w:ind w:right="-426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530C8F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для обеспечения муниципальных нужд</w:t>
      </w:r>
    </w:p>
    <w:tbl>
      <w:tblPr>
        <w:tblStyle w:val="a4"/>
        <w:tblpPr w:leftFromText="180" w:rightFromText="180" w:vertAnchor="text" w:tblpXSpec="center" w:tblpY="1"/>
        <w:tblOverlap w:val="never"/>
        <w:tblW w:w="14667" w:type="dxa"/>
        <w:tblLayout w:type="fixed"/>
        <w:tblLook w:val="04A0"/>
      </w:tblPr>
      <w:tblGrid>
        <w:gridCol w:w="540"/>
        <w:gridCol w:w="2290"/>
        <w:gridCol w:w="3941"/>
        <w:gridCol w:w="2551"/>
        <w:gridCol w:w="5345"/>
      </w:tblGrid>
      <w:tr w:rsidR="00AE6EB4" w:rsidRPr="00530C8F" w:rsidTr="00232D01">
        <w:trPr>
          <w:trHeight w:val="1108"/>
        </w:trPr>
        <w:tc>
          <w:tcPr>
            <w:tcW w:w="540" w:type="dxa"/>
          </w:tcPr>
          <w:p w:rsidR="00AE6EB4" w:rsidRPr="00530C8F" w:rsidRDefault="00AE6EB4" w:rsidP="00441357">
            <w:pPr>
              <w:spacing w:after="0" w:line="240" w:lineRule="auto"/>
              <w:ind w:right="-556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№</w:t>
            </w:r>
          </w:p>
          <w:p w:rsidR="00AE6EB4" w:rsidRPr="00530C8F" w:rsidRDefault="00AE6EB4" w:rsidP="00441357">
            <w:pPr>
              <w:spacing w:after="0" w:line="240" w:lineRule="auto"/>
              <w:ind w:right="-556"/>
              <w:rPr>
                <w:rFonts w:ascii="Times New Roman" w:hAnsi="Times New Roman"/>
              </w:rPr>
            </w:pPr>
            <w:proofErr w:type="spellStart"/>
            <w:r w:rsidRPr="00530C8F">
              <w:rPr>
                <w:rFonts w:ascii="Times New Roman" w:hAnsi="Times New Roman"/>
              </w:rPr>
              <w:t>п\</w:t>
            </w:r>
            <w:proofErr w:type="gramStart"/>
            <w:r w:rsidRPr="00530C8F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90" w:type="dxa"/>
          </w:tcPr>
          <w:p w:rsidR="00AE6EB4" w:rsidRPr="00530C8F" w:rsidRDefault="00AE6EB4" w:rsidP="00441357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Краткое наименование коррупционного риска</w:t>
            </w:r>
          </w:p>
        </w:tc>
        <w:tc>
          <w:tcPr>
            <w:tcW w:w="3941" w:type="dxa"/>
          </w:tcPr>
          <w:p w:rsidR="00AE6EB4" w:rsidRPr="00530C8F" w:rsidRDefault="00AE6EB4" w:rsidP="00AE6EB4">
            <w:pPr>
              <w:spacing w:after="0" w:line="240" w:lineRule="auto"/>
              <w:ind w:left="-17" w:firstLine="17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Описание возмож</w:t>
            </w:r>
            <w:bookmarkStart w:id="0" w:name="_GoBack"/>
            <w:bookmarkEnd w:id="0"/>
            <w:r w:rsidRPr="00530C8F">
              <w:rPr>
                <w:rFonts w:ascii="Times New Roman" w:hAnsi="Times New Roman"/>
              </w:rPr>
              <w:t>ной коррупционной схемы</w:t>
            </w:r>
          </w:p>
        </w:tc>
        <w:tc>
          <w:tcPr>
            <w:tcW w:w="2551" w:type="dxa"/>
          </w:tcPr>
          <w:p w:rsidR="00AE6EB4" w:rsidRPr="00530C8F" w:rsidRDefault="00AE6EB4" w:rsidP="0044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345" w:type="dxa"/>
          </w:tcPr>
          <w:p w:rsidR="00AE6EB4" w:rsidRPr="00530C8F" w:rsidRDefault="00AE6EB4" w:rsidP="00441357">
            <w:pPr>
              <w:spacing w:after="0" w:line="240" w:lineRule="auto"/>
              <w:ind w:left="2223" w:right="-426" w:hanging="2223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Меры по минимизации</w:t>
            </w:r>
          </w:p>
          <w:p w:rsidR="00AE6EB4" w:rsidRPr="00530C8F" w:rsidRDefault="00AE6EB4" w:rsidP="00441357">
            <w:pPr>
              <w:spacing w:after="0" w:line="240" w:lineRule="auto"/>
              <w:ind w:left="2223" w:right="-426" w:hanging="2223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коррупционных рисков</w:t>
            </w:r>
          </w:p>
        </w:tc>
      </w:tr>
      <w:tr w:rsidR="00AE6EB4" w:rsidRPr="00530C8F" w:rsidTr="00232D01">
        <w:tc>
          <w:tcPr>
            <w:tcW w:w="540" w:type="dxa"/>
          </w:tcPr>
          <w:p w:rsidR="00AE6EB4" w:rsidRPr="00530C8F" w:rsidRDefault="00AE6EB4" w:rsidP="00441357">
            <w:pPr>
              <w:spacing w:after="0" w:line="240" w:lineRule="auto"/>
              <w:ind w:right="-556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</w:tcPr>
          <w:p w:rsidR="00AE6EB4" w:rsidRPr="00530C8F" w:rsidRDefault="00AE6EB4" w:rsidP="00441357">
            <w:pPr>
              <w:spacing w:after="0" w:line="240" w:lineRule="auto"/>
              <w:ind w:right="-182" w:hanging="391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2</w:t>
            </w:r>
          </w:p>
        </w:tc>
        <w:tc>
          <w:tcPr>
            <w:tcW w:w="3941" w:type="dxa"/>
          </w:tcPr>
          <w:p w:rsidR="00AE6EB4" w:rsidRPr="00530C8F" w:rsidRDefault="00AE6EB4" w:rsidP="00441357">
            <w:pPr>
              <w:spacing w:after="0" w:line="240" w:lineRule="auto"/>
              <w:ind w:right="-426" w:hanging="391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E6EB4" w:rsidRPr="00530C8F" w:rsidRDefault="00AE6EB4" w:rsidP="00441357">
            <w:pPr>
              <w:spacing w:after="0" w:line="240" w:lineRule="auto"/>
              <w:ind w:right="-426" w:hanging="391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4</w:t>
            </w:r>
          </w:p>
        </w:tc>
        <w:tc>
          <w:tcPr>
            <w:tcW w:w="5345" w:type="dxa"/>
          </w:tcPr>
          <w:p w:rsidR="00AE6EB4" w:rsidRPr="00530C8F" w:rsidRDefault="00AE6EB4" w:rsidP="00441357">
            <w:pPr>
              <w:spacing w:after="0" w:line="240" w:lineRule="auto"/>
              <w:ind w:right="-426" w:hanging="391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5</w:t>
            </w:r>
          </w:p>
        </w:tc>
      </w:tr>
      <w:tr w:rsidR="00AE6EB4" w:rsidRPr="00530C8F" w:rsidTr="00232D01">
        <w:trPr>
          <w:trHeight w:val="3682"/>
        </w:trPr>
        <w:tc>
          <w:tcPr>
            <w:tcW w:w="540" w:type="dxa"/>
          </w:tcPr>
          <w:p w:rsidR="00AE6EB4" w:rsidRPr="00530C8F" w:rsidRDefault="00AE6EB4" w:rsidP="00441357">
            <w:pPr>
              <w:spacing w:after="0" w:line="240" w:lineRule="auto"/>
              <w:ind w:right="-556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</w:tcPr>
          <w:p w:rsidR="00AE6EB4" w:rsidRPr="00530C8F" w:rsidRDefault="00AE6EB4" w:rsidP="00441357">
            <w:pPr>
              <w:spacing w:after="0" w:line="240" w:lineRule="auto"/>
              <w:ind w:left="-86" w:right="33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Коррупционные риски на этапе планирования закупок</w:t>
            </w:r>
          </w:p>
        </w:tc>
        <w:tc>
          <w:tcPr>
            <w:tcW w:w="3941" w:type="dxa"/>
          </w:tcPr>
          <w:p w:rsidR="00AE6EB4" w:rsidRPr="00530C8F" w:rsidRDefault="00AE6EB4" w:rsidP="00441357">
            <w:pPr>
              <w:spacing w:after="0" w:line="240" w:lineRule="auto"/>
              <w:ind w:right="-59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использование при расчете начальной максимальной цены контракта (</w:t>
            </w:r>
            <w:proofErr w:type="spellStart"/>
            <w:r w:rsidRPr="00530C8F">
              <w:rPr>
                <w:rFonts w:ascii="Times New Roman" w:hAnsi="Times New Roman"/>
              </w:rPr>
              <w:t>далее-НМЦК</w:t>
            </w:r>
            <w:proofErr w:type="spellEnd"/>
            <w:r w:rsidRPr="00530C8F">
              <w:rPr>
                <w:rFonts w:ascii="Times New Roman" w:hAnsi="Times New Roman"/>
              </w:rPr>
              <w:t xml:space="preserve">), цены контракта, заключаемого с единственным поставщиком (подрядчиком, исполнителем) </w:t>
            </w:r>
          </w:p>
          <w:p w:rsidR="00AE6EB4" w:rsidRPr="00530C8F" w:rsidRDefault="00AE6EB4" w:rsidP="00441357">
            <w:pPr>
              <w:spacing w:after="0" w:line="240" w:lineRule="auto"/>
              <w:ind w:right="-59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заведомо завышенных ценовых предложений поставщиков (подрядчиков, исполнителей);</w:t>
            </w:r>
          </w:p>
          <w:p w:rsidR="00AE6EB4" w:rsidRPr="00530C8F" w:rsidRDefault="00AE6EB4" w:rsidP="00441357">
            <w:pPr>
              <w:spacing w:after="0" w:line="240" w:lineRule="auto"/>
              <w:ind w:right="-59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>осуществление закупки в конце года (возникновение риска сговора с поставщиком (подрядчиком, исполнителем), исполнение контракта после подписания акта сдачи-приемки и получения бюджетных средств, вероятность получения некачественных товаров, работ, услуг (далее - ТРУ);</w:t>
            </w:r>
          </w:p>
          <w:p w:rsidR="00AE6EB4" w:rsidRPr="00530C8F" w:rsidRDefault="00AE6EB4" w:rsidP="00441357">
            <w:pPr>
              <w:spacing w:after="0" w:line="240" w:lineRule="auto"/>
              <w:ind w:right="-59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 xml:space="preserve">-необоснованное ограничение круга </w:t>
            </w:r>
            <w:r w:rsidRPr="00530C8F">
              <w:rPr>
                <w:rFonts w:ascii="Times New Roman" w:hAnsi="Times New Roman"/>
              </w:rPr>
              <w:lastRenderedPageBreak/>
              <w:t>возможных участников закупки;</w:t>
            </w:r>
          </w:p>
          <w:p w:rsidR="00AE6EB4" w:rsidRPr="00530C8F" w:rsidRDefault="00AE6EB4" w:rsidP="00441357">
            <w:pPr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</w:rPr>
              <w:t xml:space="preserve">-необоснованное сужение видов ТРУ, </w:t>
            </w:r>
            <w:r w:rsidRPr="00530C8F">
              <w:rPr>
                <w:rFonts w:ascii="Times New Roman" w:eastAsiaTheme="minorHAnsi" w:hAnsi="Times New Roman"/>
              </w:rPr>
              <w:t>удовлетворяющих потребности заказчика;</w:t>
            </w:r>
          </w:p>
          <w:p w:rsidR="00AE6EB4" w:rsidRPr="00530C8F" w:rsidRDefault="00AE6EB4" w:rsidP="00AE6EB4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0" w:line="259" w:lineRule="exact"/>
              <w:jc w:val="both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необоснованное завышение (занижение) НМЦК;</w:t>
            </w:r>
          </w:p>
          <w:p w:rsidR="00AE6EB4" w:rsidRPr="00530C8F" w:rsidRDefault="00AE6EB4" w:rsidP="00441357">
            <w:pPr>
              <w:spacing w:after="0" w:line="240" w:lineRule="auto"/>
              <w:ind w:right="-59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необоснованное затягивание (ускорение) процесса осуществления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530C8F">
            <w:pPr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инициаторы закупок (структурные подразделения, в интересах которых планируется и осуществляется закупка),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ведущий  специалист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 по финансам и бухгалтерскому учету.</w:t>
            </w:r>
            <w:r w:rsidR="00530C8F" w:rsidRPr="00C34CB3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осуществление всестороннего исследования рынка;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документальное оформление результатов мониторинга исследования рынка; 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применение заказчиками методических рекомендаций по применению методов определения НМЦК, цены контракта, заключаемого с единственным поставщиком (подрядчиком, исполнителем);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осуществление поиска, проведение анализа и использование ценовой информации, полученной из различных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источников (интернет, каталоги, </w:t>
            </w:r>
            <w:r w:rsidRPr="00530C8F">
              <w:rPr>
                <w:rFonts w:ascii="Times New Roman" w:eastAsiaTheme="minorHAnsi" w:hAnsi="Times New Roman"/>
              </w:rPr>
              <w:lastRenderedPageBreak/>
              <w:t>рекламные кампании, реестр контрактов, заключенных Заказчиками и др.);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 </w:t>
            </w:r>
          </w:p>
        </w:tc>
      </w:tr>
      <w:tr w:rsidR="00AE6EB4" w:rsidRPr="00530C8F" w:rsidTr="00232D01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40" w:lineRule="exact"/>
              <w:ind w:left="16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59" w:lineRule="exact"/>
              <w:ind w:left="-86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несоответствие указанного в описании объекта закупки качества ТРУ начальной (максимальной) цене ТРУ;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отсутствие достаточных для формирования заявки технических характеристик ТРУ;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наличие описательных характеристик ТРУ, ведущих к ограничению конкуренции;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наличие в документации об осуществлении закупки обязательных требований к участнику закупки, не предусмотренных Законом;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lang w:eastAsia="ru-RU" w:bidi="ru-RU"/>
              </w:rPr>
            </w:pPr>
            <w:r w:rsidRPr="00530C8F">
              <w:rPr>
                <w:rFonts w:ascii="Times New Roman" w:hAnsi="Times New Roman"/>
                <w:lang w:eastAsia="ru-RU" w:bidi="ru-RU"/>
              </w:rPr>
              <w:t>несоответствие наименования объекта закупки наименованию закупки, указанному в описании объекта закупки и (или) предмету проекта контракта;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формирование перечня требований </w:t>
            </w:r>
            <w:proofErr w:type="gramStart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к</w:t>
            </w:r>
            <w:proofErr w:type="gramEnd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 ТРУ, не влияющих на их функциональные и качественные свойства;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отсутствие инструкции о порядке заполнения заявки;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объединение в одном лоте ТРУ, функционально и технологически не </w:t>
            </w:r>
            <w:proofErr w:type="gramStart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связанных</w:t>
            </w:r>
            <w:proofErr w:type="gramEnd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 между собой;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установление сроков исполнения обязательств по контракту, не позволяющих исполнить такие обязательства;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отсутствие в проекте контракта условий об ответственности заказчика за неисполнение, ненадлежащее исполнение обязательства, предусмотренных контрактом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530C8F">
            <w:pPr>
              <w:spacing w:after="0" w:line="26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инициаторы закупок (структурные подразделения, в интересах которых  осуществляется закупка),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ведущий 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специалист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 по финансам и бухгалтерскому учету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,</w:t>
            </w:r>
            <w:r w:rsidR="00530C8F" w:rsidRPr="00C34CB3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 </w:t>
            </w:r>
            <w:r w:rsidR="00F328E0" w:rsidRPr="00530C8F">
              <w:rPr>
                <w:rFonts w:ascii="Times New Roman" w:hAnsi="Times New Roman"/>
                <w:shd w:val="clear" w:color="auto" w:fill="FFFFFF"/>
              </w:rPr>
              <w:t>глава администрации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описание объекта закупки в соответствии с КТРУ (при наличии);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применение заказчиком типовых условий контрактов;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установление реальных сроков исполнения обязательств;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подробное указание в документации о закупке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критериев оценки условий исполнения контракта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и четко сформулированных условий подтверждения таких критериев;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исключение личных контактов должностных лиц с участниками закупок;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объективный анализ и оценка фактических условий закупки (состояние рынка, экономическая и эпидемиологическая ситуация, транспортные возможности и др.)                            </w:t>
            </w:r>
          </w:p>
        </w:tc>
      </w:tr>
      <w:tr w:rsidR="00AE6EB4" w:rsidRPr="00530C8F" w:rsidTr="00232D01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40" w:lineRule="exact"/>
              <w:ind w:left="18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64" w:lineRule="exact"/>
              <w:ind w:left="-86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предоставление неполной или разной информации о закупке, подмена разъяснений ссылками на документацию о закупке;</w:t>
            </w:r>
          </w:p>
          <w:p w:rsidR="00AE6EB4" w:rsidRPr="00530C8F" w:rsidRDefault="00AE6EB4" w:rsidP="00441357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прямые контакты, переговоры с участником (участниками) закупок;</w:t>
            </w:r>
          </w:p>
          <w:p w:rsidR="00AE6EB4" w:rsidRPr="00530C8F" w:rsidRDefault="00AE6EB4" w:rsidP="00441357">
            <w:pPr>
              <w:widowControl w:val="0"/>
              <w:tabs>
                <w:tab w:val="left" w:pos="154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необоснованный выбор способа определения поставщика (подрядчика, исполнителя) по   начальной (максимальной) цене, наименованию объекта закупки</w:t>
            </w:r>
          </w:p>
          <w:p w:rsidR="00AE6EB4" w:rsidRPr="00530C8F" w:rsidRDefault="00AE6EB4" w:rsidP="00441357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B4" w:rsidRPr="00530C8F" w:rsidRDefault="00484AB7" w:rsidP="00441357">
            <w:pPr>
              <w:spacing w:after="0" w:line="269" w:lineRule="exac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в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="00AE6EB4" w:rsidRPr="00530C8F">
              <w:rPr>
                <w:rFonts w:ascii="Times New Roman" w:eastAsiaTheme="minorHAnsi" w:hAnsi="Times New Roman"/>
              </w:rPr>
              <w:t>,</w:t>
            </w:r>
            <w:r w:rsidR="00530C8F" w:rsidRPr="00530C8F">
              <w:rPr>
                <w:rFonts w:ascii="Times New Roman" w:hAnsi="Times New Roman"/>
                <w:shd w:val="clear" w:color="auto" w:fill="FFFFFF"/>
              </w:rPr>
              <w:t xml:space="preserve"> глава администрации</w:t>
            </w:r>
            <w:r w:rsidR="00530C8F">
              <w:rPr>
                <w:rFonts w:ascii="Times New Roman" w:hAnsi="Times New Roman"/>
                <w:shd w:val="clear" w:color="auto" w:fill="FFFFFF"/>
              </w:rPr>
              <w:t>,</w:t>
            </w:r>
            <w:r w:rsidR="00530C8F" w:rsidRPr="00530C8F">
              <w:rPr>
                <w:rFonts w:ascii="Times New Roman" w:eastAsiaTheme="minorHAnsi" w:hAnsi="Times New Roman"/>
              </w:rPr>
              <w:t xml:space="preserve"> </w:t>
            </w:r>
            <w:r w:rsidR="00AE6EB4" w:rsidRPr="00530C8F">
              <w:rPr>
                <w:rFonts w:ascii="Times New Roman" w:eastAsiaTheme="minorHAnsi" w:hAnsi="Times New Roman"/>
              </w:rPr>
              <w:t xml:space="preserve"> члены комиссии по осуществлению закупок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формирование комиссий по закупкам из компетентных лиц, лично не заинтересованных в результатах проведения конкурентных процедур;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информирование руководителя заказчика о наличии конфликта интересов между членом комиссии по закупкам и участником закупки, в результате чего такой член комиссии должен быть отстранен от участия в заседании комиссии по рассмотрению таких заявок;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</w:p>
        </w:tc>
      </w:tr>
      <w:tr w:rsidR="00AE6EB4" w:rsidRPr="00530C8F" w:rsidTr="00232D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40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59" w:lineRule="exact"/>
              <w:ind w:left="-86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EB4" w:rsidRPr="00530C8F" w:rsidRDefault="00AE6EB4" w:rsidP="00441357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необоснованные изменения  существенных условий контракта;</w:t>
            </w:r>
          </w:p>
          <w:p w:rsidR="00AE6EB4" w:rsidRPr="00530C8F" w:rsidRDefault="00AE6EB4" w:rsidP="00441357">
            <w:pPr>
              <w:widowControl w:val="0"/>
              <w:tabs>
                <w:tab w:val="left" w:pos="144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затягивание (ускорение) заключения контракта;</w:t>
            </w:r>
          </w:p>
          <w:p w:rsidR="00AE6EB4" w:rsidRPr="00530C8F" w:rsidRDefault="00AE6EB4" w:rsidP="00441357">
            <w:pPr>
              <w:widowControl w:val="0"/>
              <w:tabs>
                <w:tab w:val="left" w:pos="13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Theme="minorHAnsi" w:hAnsi="Times New Roman"/>
              </w:rPr>
              <w:t>запрос недопустимых или необъявленных</w:t>
            </w: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</w:t>
            </w: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документов и сведений;</w:t>
            </w:r>
          </w:p>
          <w:p w:rsidR="00AE6EB4" w:rsidRPr="00530C8F" w:rsidRDefault="00AE6EB4" w:rsidP="00441357">
            <w:pPr>
              <w:widowControl w:val="0"/>
              <w:tabs>
                <w:tab w:val="left" w:pos="154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необоснованный отказ от заключения контракта;</w:t>
            </w:r>
          </w:p>
          <w:p w:rsidR="00AE6EB4" w:rsidRPr="00530C8F" w:rsidRDefault="00AE6EB4" w:rsidP="00441357">
            <w:pPr>
              <w:widowControl w:val="0"/>
              <w:tabs>
                <w:tab w:val="left" w:pos="154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необоснованно жесткое администрирование контракта заказчиком, вмешательство в хозяйственную деятельность поставщика (подрядчика, исполнителя);</w:t>
            </w:r>
          </w:p>
          <w:p w:rsidR="00AE6EB4" w:rsidRPr="00530C8F" w:rsidRDefault="00AE6EB4" w:rsidP="00441357">
            <w:pPr>
              <w:widowControl w:val="0"/>
              <w:tabs>
                <w:tab w:val="left" w:pos="154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отсутствие контроля за исполнением </w:t>
            </w:r>
            <w:proofErr w:type="gramStart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гарантийных</w:t>
            </w:r>
            <w:proofErr w:type="gramEnd"/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 xml:space="preserve"> обязательства по контракту либо игнорирование гарантийного периода;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hAnsi="Times New Roman"/>
                <w:color w:val="000000"/>
                <w:lang w:eastAsia="ru-RU" w:bidi="ru-RU"/>
              </w:rPr>
              <w:t>необоснованные претензии по объему и срокам предоставления гарантий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530C8F">
            <w:pPr>
              <w:spacing w:after="0" w:line="26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инициаторы закупок (структурные подразделения, в интересах которых осуществляется закупка),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</w:t>
            </w:r>
            <w:r w:rsidR="00484AB7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в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="00530C8F" w:rsidRPr="00530C8F">
              <w:rPr>
                <w:rFonts w:ascii="Times New Roman" w:eastAsiaTheme="minorHAnsi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назначение ответственных лиц за заключение и исполнение контракта;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осуществление заказчиком оперативного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контроля за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процедурой заключения муниципального контракта;</w:t>
            </w:r>
          </w:p>
          <w:p w:rsidR="00AE6EB4" w:rsidRPr="00530C8F" w:rsidRDefault="00AE6EB4" w:rsidP="00441357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обеспечение заказчиком оперативного</w:t>
            </w:r>
            <w:r w:rsidRPr="00530C8F">
              <w:rPr>
                <w:rFonts w:ascii="Times New Roman" w:hAnsi="Times New Roman"/>
              </w:rPr>
              <w:t xml:space="preserve">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контроля за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соблюдением условий исполнения контракта</w:t>
            </w:r>
          </w:p>
        </w:tc>
      </w:tr>
      <w:tr w:rsidR="00AE6EB4" w:rsidRPr="00530C8F" w:rsidTr="00232D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40" w:lineRule="exact"/>
              <w:ind w:left="16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spacing w:after="0" w:line="259" w:lineRule="exact"/>
              <w:ind w:left="-86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приемки товара, выполнения работ, оказания услуг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необоснованно жесткие (мягкие) или неоговоренные в контракте условия приемки ТРУ;</w:t>
            </w:r>
          </w:p>
          <w:p w:rsidR="00AE6EB4" w:rsidRPr="00530C8F" w:rsidRDefault="00AE6EB4" w:rsidP="00441357">
            <w:pPr>
              <w:widowControl w:val="0"/>
              <w:tabs>
                <w:tab w:val="left" w:pos="149"/>
              </w:tabs>
              <w:spacing w:after="0" w:line="259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необоснованное затягивание (ускорение) приемки ТРУ и их оплаты;</w:t>
            </w:r>
          </w:p>
          <w:p w:rsidR="00AE6EB4" w:rsidRPr="00530C8F" w:rsidRDefault="00AE6EB4" w:rsidP="00441357">
            <w:pPr>
              <w:widowControl w:val="0"/>
              <w:tabs>
                <w:tab w:val="left" w:pos="154"/>
              </w:tabs>
              <w:spacing w:after="0" w:line="259" w:lineRule="exact"/>
              <w:rPr>
                <w:rFonts w:ascii="Times New Roman" w:hAnsi="Times New Roman"/>
              </w:rPr>
            </w:pPr>
            <w:proofErr w:type="gramStart"/>
            <w:r w:rsidRPr="00530C8F">
              <w:rPr>
                <w:rFonts w:ascii="Times New Roman" w:eastAsiaTheme="minorHAnsi" w:hAnsi="Times New Roman"/>
              </w:rPr>
              <w:t>приемка и (или) оплата ТРУ, которые в действительности не поставлены (не выполнены, не оказаны) либо не соответствуют изначально заявленным требованиям контракта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EB4" w:rsidRPr="00530C8F" w:rsidRDefault="00AE6EB4" w:rsidP="00530C8F">
            <w:pPr>
              <w:spacing w:after="0" w:line="26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инициаторы закупок (структурные подразделения, в интересах которых осуществляется закупка),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ведущий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="00530C8F">
              <w:rPr>
                <w:rFonts w:ascii="Times New Roman" w:eastAsiaTheme="minorHAnsi" w:hAnsi="Times New Roman"/>
              </w:rPr>
              <w:t xml:space="preserve">, </w:t>
            </w:r>
            <w:r w:rsidRPr="00530C8F">
              <w:rPr>
                <w:rFonts w:ascii="Times New Roman" w:eastAsiaTheme="minorHAnsi" w:hAnsi="Times New Roman"/>
              </w:rPr>
              <w:t>приемочная комиссия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EB4" w:rsidRPr="00530C8F" w:rsidRDefault="00AE6EB4" w:rsidP="00441357">
            <w:pPr>
              <w:keepNext/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AE6EB4" w:rsidRPr="00530C8F" w:rsidRDefault="00AE6EB4" w:rsidP="00441357">
            <w:pPr>
              <w:keepNext/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включение в составы приемочных комиссий  специалистов в соответствующей сфере закупок;</w:t>
            </w:r>
          </w:p>
          <w:p w:rsidR="00AE6EB4" w:rsidRPr="00530C8F" w:rsidRDefault="00AE6EB4" w:rsidP="00441357">
            <w:pPr>
              <w:keepNext/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исключение фактов оплаты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за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ТРУ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до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их фактической приемки, удостоверенной актами приема-передачи;</w:t>
            </w:r>
          </w:p>
          <w:p w:rsidR="00AE6EB4" w:rsidRPr="00530C8F" w:rsidRDefault="00AE6EB4" w:rsidP="00441357">
            <w:pPr>
              <w:keepNext/>
              <w:keepLines/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</w:tr>
    </w:tbl>
    <w:p w:rsidR="00AE6EB4" w:rsidRPr="00530C8F" w:rsidRDefault="00AE6EB4" w:rsidP="00232D01">
      <w:pPr>
        <w:spacing w:after="0" w:line="240" w:lineRule="auto"/>
        <w:ind w:right="-426" w:firstLine="5670"/>
        <w:rPr>
          <w:rFonts w:ascii="Times New Roman" w:hAnsi="Times New Roman"/>
        </w:rPr>
      </w:pPr>
      <w:r w:rsidRPr="00530C8F">
        <w:rPr>
          <w:rFonts w:ascii="Times New Roman" w:hAnsi="Times New Roman"/>
        </w:rPr>
        <w:t xml:space="preserve">          </w:t>
      </w:r>
    </w:p>
    <w:p w:rsidR="00232D01" w:rsidRPr="00530C8F" w:rsidRDefault="00232D01" w:rsidP="00232D01">
      <w:pPr>
        <w:spacing w:after="0" w:line="240" w:lineRule="auto"/>
        <w:ind w:right="-426" w:firstLine="5670"/>
        <w:rPr>
          <w:rFonts w:ascii="Times New Roman" w:hAnsi="Times New Roman"/>
        </w:rPr>
      </w:pPr>
      <w:r w:rsidRPr="00530C8F">
        <w:rPr>
          <w:rFonts w:ascii="Times New Roman" w:hAnsi="Times New Roman"/>
        </w:rPr>
        <w:t xml:space="preserve">                ___________</w:t>
      </w: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Default="00530C8F" w:rsidP="00232D01">
      <w:pPr>
        <w:spacing w:after="0" w:line="240" w:lineRule="auto"/>
        <w:ind w:left="-284" w:right="-426" w:firstLine="5954"/>
        <w:jc w:val="center"/>
        <w:rPr>
          <w:rFonts w:ascii="Times New Roman" w:hAnsi="Times New Roman"/>
        </w:rPr>
      </w:pPr>
    </w:p>
    <w:p w:rsidR="00530C8F" w:rsidRPr="00530C8F" w:rsidRDefault="00530C8F" w:rsidP="00530C8F">
      <w:pPr>
        <w:spacing w:after="0" w:line="240" w:lineRule="auto"/>
        <w:ind w:left="-284" w:right="-426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lastRenderedPageBreak/>
        <w:t xml:space="preserve">       </w:t>
      </w:r>
      <w:r>
        <w:rPr>
          <w:rFonts w:ascii="Times New Roman" w:hAnsi="Times New Roman"/>
          <w:szCs w:val="28"/>
        </w:rPr>
        <w:t>Приложение № 2</w:t>
      </w:r>
      <w:r w:rsidRPr="00530C8F">
        <w:rPr>
          <w:rFonts w:ascii="Times New Roman" w:hAnsi="Times New Roman"/>
          <w:szCs w:val="28"/>
        </w:rPr>
        <w:t xml:space="preserve"> </w:t>
      </w:r>
    </w:p>
    <w:p w:rsidR="00530C8F" w:rsidRPr="00530C8F" w:rsidRDefault="00530C8F" w:rsidP="00530C8F">
      <w:pPr>
        <w:spacing w:after="0" w:line="240" w:lineRule="auto"/>
        <w:ind w:right="-426" w:firstLine="5670"/>
        <w:jc w:val="right"/>
        <w:rPr>
          <w:rFonts w:ascii="Times New Roman" w:hAnsi="Times New Roman"/>
          <w:szCs w:val="28"/>
        </w:rPr>
      </w:pPr>
    </w:p>
    <w:p w:rsidR="00530C8F" w:rsidRPr="00530C8F" w:rsidRDefault="00530C8F" w:rsidP="00530C8F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>УТВЕРЖДЁН</w:t>
      </w:r>
    </w:p>
    <w:p w:rsidR="00530C8F" w:rsidRPr="00530C8F" w:rsidRDefault="00530C8F" w:rsidP="00530C8F">
      <w:pPr>
        <w:spacing w:after="0" w:line="240" w:lineRule="auto"/>
        <w:ind w:right="-426" w:firstLine="5670"/>
        <w:jc w:val="right"/>
        <w:rPr>
          <w:rFonts w:ascii="Times New Roman" w:hAnsi="Times New Roman"/>
          <w:szCs w:val="28"/>
        </w:rPr>
      </w:pPr>
    </w:p>
    <w:p w:rsidR="00530C8F" w:rsidRPr="00530C8F" w:rsidRDefault="00530C8F" w:rsidP="00530C8F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530C8F">
        <w:rPr>
          <w:rFonts w:ascii="Times New Roman" w:hAnsi="Times New Roman"/>
          <w:szCs w:val="28"/>
        </w:rPr>
        <w:t xml:space="preserve"> постановлением администрации</w:t>
      </w:r>
    </w:p>
    <w:p w:rsidR="00530C8F" w:rsidRPr="00530C8F" w:rsidRDefault="00530C8F" w:rsidP="00530C8F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530C8F">
        <w:rPr>
          <w:rFonts w:ascii="Times New Roman" w:hAnsi="Times New Roman"/>
          <w:szCs w:val="28"/>
        </w:rPr>
        <w:t xml:space="preserve">Большекитякского </w:t>
      </w:r>
    </w:p>
    <w:p w:rsidR="00530C8F" w:rsidRPr="00530C8F" w:rsidRDefault="00530C8F" w:rsidP="00530C8F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proofErr w:type="gramStart"/>
      <w:r w:rsidRPr="00530C8F">
        <w:rPr>
          <w:rFonts w:ascii="Times New Roman" w:hAnsi="Times New Roman"/>
          <w:szCs w:val="28"/>
        </w:rPr>
        <w:t>сельского</w:t>
      </w:r>
      <w:proofErr w:type="gramEnd"/>
      <w:r w:rsidRPr="00530C8F">
        <w:rPr>
          <w:rFonts w:ascii="Times New Roman" w:hAnsi="Times New Roman"/>
          <w:szCs w:val="28"/>
        </w:rPr>
        <w:t xml:space="preserve"> поселение</w:t>
      </w:r>
    </w:p>
    <w:p w:rsidR="00530C8F" w:rsidRPr="00530C8F" w:rsidRDefault="00530C8F" w:rsidP="00530C8F">
      <w:pPr>
        <w:spacing w:after="0" w:line="240" w:lineRule="auto"/>
        <w:ind w:right="-426" w:firstLine="5670"/>
        <w:jc w:val="center"/>
        <w:rPr>
          <w:rFonts w:ascii="Times New Roman" w:hAnsi="Times New Roman"/>
          <w:szCs w:val="28"/>
        </w:rPr>
      </w:pPr>
      <w:r w:rsidRPr="00530C8F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</w:t>
      </w:r>
      <w:r w:rsidRPr="00530C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Pr="00530C8F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17.12.2024</w:t>
      </w:r>
      <w:r w:rsidRPr="00530C8F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  <w:u w:val="single"/>
        </w:rPr>
        <w:t>89</w:t>
      </w:r>
    </w:p>
    <w:p w:rsidR="00232D01" w:rsidRPr="00530C8F" w:rsidRDefault="00530C8F" w:rsidP="00530C8F">
      <w:pPr>
        <w:spacing w:after="0" w:line="240" w:lineRule="auto"/>
        <w:ind w:left="-284" w:right="-426" w:firstLine="5954"/>
        <w:jc w:val="center"/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</w:rPr>
        <w:t xml:space="preserve"> </w:t>
      </w:r>
    </w:p>
    <w:p w:rsidR="00232D01" w:rsidRPr="00530C8F" w:rsidRDefault="00232D01" w:rsidP="00232D01">
      <w:pPr>
        <w:tabs>
          <w:tab w:val="left" w:pos="11520"/>
        </w:tabs>
        <w:spacing w:after="0" w:line="240" w:lineRule="auto"/>
        <w:jc w:val="center"/>
        <w:rPr>
          <w:rFonts w:ascii="Times New Roman" w:hAnsi="Times New Roman"/>
          <w:b/>
          <w:bCs/>
          <w:lang w:bidi="ru-RU"/>
        </w:rPr>
      </w:pPr>
      <w:r w:rsidRPr="00530C8F">
        <w:rPr>
          <w:rFonts w:ascii="Times New Roman" w:hAnsi="Times New Roman"/>
          <w:b/>
          <w:bCs/>
          <w:lang w:bidi="ru-RU"/>
        </w:rPr>
        <w:t>ПЛАН</w:t>
      </w:r>
    </w:p>
    <w:p w:rsidR="00232D01" w:rsidRPr="00530C8F" w:rsidRDefault="00232D01" w:rsidP="00232D01">
      <w:pPr>
        <w:tabs>
          <w:tab w:val="left" w:pos="11520"/>
        </w:tabs>
        <w:spacing w:after="0" w:line="240" w:lineRule="auto"/>
        <w:jc w:val="center"/>
        <w:rPr>
          <w:rFonts w:ascii="Times New Roman" w:hAnsi="Times New Roman"/>
          <w:b/>
          <w:bCs/>
          <w:lang w:bidi="ru-RU"/>
        </w:rPr>
      </w:pPr>
      <w:r w:rsidRPr="00530C8F">
        <w:rPr>
          <w:rFonts w:ascii="Times New Roman" w:hAnsi="Times New Roman"/>
          <w:b/>
          <w:bCs/>
          <w:lang w:bidi="ru-RU"/>
        </w:rPr>
        <w:t>(реестр) мер, направленных на минимизацию коррупционных рисков, возникающих при осуществлении закупок товаров, работ, услуг для муниципальных нужд</w:t>
      </w:r>
    </w:p>
    <w:p w:rsidR="00232D01" w:rsidRPr="00530C8F" w:rsidRDefault="00232D01" w:rsidP="00232D01">
      <w:pPr>
        <w:tabs>
          <w:tab w:val="left" w:pos="11520"/>
        </w:tabs>
        <w:spacing w:after="0" w:line="240" w:lineRule="auto"/>
        <w:jc w:val="center"/>
        <w:rPr>
          <w:rFonts w:ascii="Times New Roman" w:hAnsi="Times New Roman"/>
          <w:b/>
          <w:bCs/>
          <w:lang w:bidi="ru-RU"/>
        </w:rPr>
      </w:pPr>
    </w:p>
    <w:tbl>
      <w:tblPr>
        <w:tblStyle w:val="a4"/>
        <w:tblW w:w="15304" w:type="dxa"/>
        <w:jc w:val="center"/>
        <w:tblLayout w:type="fixed"/>
        <w:tblLook w:val="04A0"/>
      </w:tblPr>
      <w:tblGrid>
        <w:gridCol w:w="704"/>
        <w:gridCol w:w="2552"/>
        <w:gridCol w:w="4536"/>
        <w:gridCol w:w="1850"/>
        <w:gridCol w:w="2491"/>
        <w:gridCol w:w="3171"/>
      </w:tblGrid>
      <w:tr w:rsidR="00232D01" w:rsidRPr="00530C8F" w:rsidTr="0048309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01" w:rsidRPr="00530C8F" w:rsidRDefault="00232D01" w:rsidP="0048309A">
            <w:pPr>
              <w:spacing w:after="0" w:line="240" w:lineRule="exact"/>
              <w:ind w:left="-447" w:right="-250" w:hanging="92"/>
              <w:jc w:val="center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№</w:t>
            </w:r>
          </w:p>
          <w:p w:rsidR="00232D01" w:rsidRPr="00530C8F" w:rsidRDefault="00232D01" w:rsidP="0048309A">
            <w:pPr>
              <w:spacing w:after="0" w:line="240" w:lineRule="exact"/>
              <w:ind w:left="-447" w:right="-250" w:hanging="92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530C8F">
              <w:rPr>
                <w:rFonts w:ascii="Times New Roman" w:eastAsiaTheme="minorHAnsi" w:hAnsi="Times New Roman"/>
              </w:rPr>
              <w:t>п\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01" w:rsidRPr="00530C8F" w:rsidRDefault="00232D01" w:rsidP="0048309A">
            <w:pPr>
              <w:spacing w:after="0" w:line="274" w:lineRule="exact"/>
              <w:ind w:left="-108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Краткое наименование </w:t>
            </w:r>
            <w:proofErr w:type="spellStart"/>
            <w:r w:rsidRPr="00530C8F">
              <w:rPr>
                <w:rFonts w:ascii="Times New Roman" w:eastAsiaTheme="minorHAnsi" w:hAnsi="Times New Roman"/>
              </w:rPr>
              <w:t>минимизируемого</w:t>
            </w:r>
            <w:proofErr w:type="spellEnd"/>
            <w:r w:rsidRPr="00530C8F">
              <w:rPr>
                <w:rFonts w:ascii="Times New Roman" w:eastAsiaTheme="minorHAnsi" w:hAnsi="Times New Roman"/>
              </w:rPr>
              <w:t xml:space="preserve"> коррупционного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01" w:rsidRPr="00530C8F" w:rsidRDefault="00232D01" w:rsidP="0048309A">
            <w:pPr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Меры по минимизации коррупционных рисков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69" w:lineRule="exact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Срок (периодичность)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>реализации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01" w:rsidRPr="00530C8F" w:rsidRDefault="00232D01" w:rsidP="0048309A">
            <w:pPr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Ответственный за реализацию служащий (работник)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D01" w:rsidRPr="00530C8F" w:rsidRDefault="00232D01" w:rsidP="0048309A">
            <w:pPr>
              <w:spacing w:after="120" w:line="240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Планируемый</w:t>
            </w:r>
          </w:p>
          <w:p w:rsidR="00232D01" w:rsidRPr="00530C8F" w:rsidRDefault="00232D01" w:rsidP="0048309A">
            <w:pPr>
              <w:spacing w:before="120" w:after="0" w:line="240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результат</w:t>
            </w:r>
          </w:p>
        </w:tc>
      </w:tr>
      <w:tr w:rsidR="00232D01" w:rsidRPr="00530C8F" w:rsidTr="0048309A">
        <w:trPr>
          <w:trHeight w:val="4174"/>
          <w:jc w:val="center"/>
        </w:trPr>
        <w:tc>
          <w:tcPr>
            <w:tcW w:w="704" w:type="dxa"/>
          </w:tcPr>
          <w:p w:rsidR="00232D01" w:rsidRPr="00530C8F" w:rsidRDefault="00232D01" w:rsidP="0048309A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1</w:t>
            </w:r>
          </w:p>
        </w:tc>
        <w:tc>
          <w:tcPr>
            <w:tcW w:w="2552" w:type="dxa"/>
          </w:tcPr>
          <w:p w:rsidR="00232D01" w:rsidRPr="00530C8F" w:rsidRDefault="00232D01" w:rsidP="0048309A">
            <w:pPr>
              <w:tabs>
                <w:tab w:val="left" w:pos="11520"/>
              </w:tabs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Коррупционные риски на этапе планирования закупок</w:t>
            </w:r>
          </w:p>
        </w:tc>
        <w:tc>
          <w:tcPr>
            <w:tcW w:w="4536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осуществление всестороннего исследования рынка, документальное оформление результатов мониторинга исследования рынка;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определение НМЦК по минимальной стоимости товара, работ, услуг при соблюдении требований к их качеству и учете потребностей заказчика при закупке у единственного поставщика;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Обоснование 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(далее - Закон);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 xml:space="preserve">применение заказчиками методических рекомендаций по применению методов определения НМЦК, цены контракта, заключаемого с единственным поставщиком (подрядчиком, исполнителем); осуществление поиска, проведение анализа и </w:t>
            </w:r>
            <w:r w:rsidRPr="00530C8F">
              <w:rPr>
                <w:rFonts w:ascii="Times New Roman" w:hAnsi="Times New Roman"/>
                <w:bCs/>
                <w:lang w:bidi="ru-RU"/>
              </w:rPr>
              <w:lastRenderedPageBreak/>
              <w:t>использование ценовой информации, полученной из различных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hAnsi="Times New Roman"/>
                <w:bCs/>
                <w:lang w:bidi="ru-RU"/>
              </w:rPr>
              <w:t>источников (интернет, каталоги, рекламные кампании, реестр контрактов, заключенных заказчиками и др.);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направление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 товаров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</w:t>
            </w:r>
            <w:proofErr w:type="gramStart"/>
            <w:r w:rsidRPr="00530C8F">
              <w:rPr>
                <w:rFonts w:ascii="Times New Roman" w:hAnsi="Times New Roman"/>
                <w:bCs/>
                <w:lang w:bidi="ru-RU"/>
              </w:rPr>
              <w:t>о-</w:t>
            </w:r>
            <w:proofErr w:type="gramEnd"/>
            <w:r w:rsidRPr="00530C8F">
              <w:rPr>
                <w:rFonts w:ascii="Times New Roman" w:hAnsi="Times New Roman"/>
                <w:bCs/>
                <w:lang w:bidi="ru-RU"/>
              </w:rPr>
              <w:t xml:space="preserve"> телекоммуникационной сети «Интернет»)</w:t>
            </w:r>
          </w:p>
        </w:tc>
        <w:tc>
          <w:tcPr>
            <w:tcW w:w="1850" w:type="dxa"/>
          </w:tcPr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постоянно, при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proofErr w:type="gramStart"/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планировании</w:t>
            </w:r>
            <w:proofErr w:type="gramEnd"/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закупок,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при подготовке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обоснования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НМЦК,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цены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контракта,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заключаемого с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единственным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поставщиком</w:t>
            </w:r>
          </w:p>
          <w:p w:rsidR="00232D01" w:rsidRPr="00530C8F" w:rsidRDefault="00232D01" w:rsidP="004830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  <w:proofErr w:type="gramStart"/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(подрядчиком,</w:t>
            </w:r>
            <w:proofErr w:type="gramEnd"/>
          </w:p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исполнителем)</w:t>
            </w:r>
          </w:p>
        </w:tc>
        <w:tc>
          <w:tcPr>
            <w:tcW w:w="2491" w:type="dxa"/>
          </w:tcPr>
          <w:p w:rsidR="00232D01" w:rsidRPr="00530C8F" w:rsidRDefault="00232D01" w:rsidP="00530C8F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инициаторы закупок (структурные подразделения, в интересах которых планируется и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осуществляется закупка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),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="00530C8F"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3171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недопущение завышения (занижения) цены контракта; экономия бюджетных средств; эффективное осуществление закупки и получения ожидаемого результата, соответствующего потребностям заказчика; осуществление закупок в соответствии с принципами контрактной системы; поддержание конкурентного рынка участников закупок</w:t>
            </w:r>
          </w:p>
        </w:tc>
      </w:tr>
      <w:tr w:rsidR="00232D01" w:rsidRPr="00530C8F" w:rsidTr="0048309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40" w:lineRule="exact"/>
              <w:ind w:left="26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6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применение заказчиком типовых условий контрактов в соответствии с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утвержденными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НПА;</w:t>
            </w:r>
          </w:p>
          <w:p w:rsidR="00232D01" w:rsidRPr="00530C8F" w:rsidRDefault="00232D01" w:rsidP="0048309A">
            <w:pPr>
              <w:spacing w:after="0" w:line="278" w:lineRule="exact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установление реальных сроков исполнения обязательств;</w:t>
            </w:r>
          </w:p>
          <w:p w:rsidR="00232D01" w:rsidRPr="00530C8F" w:rsidRDefault="00232D01" w:rsidP="0048309A">
            <w:pPr>
              <w:spacing w:after="0" w:line="278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30C8F">
              <w:rPr>
                <w:rFonts w:ascii="Times New Roman" w:eastAsiaTheme="minorHAnsi" w:hAnsi="Times New Roman"/>
              </w:rPr>
              <w:t>исключение личных контактов должностных лиц с участниками закупок; объективный анализ и оценка фактических условий закупки (состояние рынка, экономическая и эпидемиологическая ситуация, транспортные возможности и др.)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78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постоянно, при подготовке документации и извещения об осуществлении закупки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530C8F" w:rsidP="00530C8F">
            <w:pPr>
              <w:spacing w:after="0" w:line="278" w:lineRule="exac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Ведущий специалист </w:t>
            </w:r>
            <w:r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Pr="00530C8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соблюдение требований Закона при формировании документации и извещения об осуществлении закупки;</w:t>
            </w:r>
          </w:p>
          <w:p w:rsidR="00232D01" w:rsidRPr="00530C8F" w:rsidRDefault="00232D01" w:rsidP="0048309A">
            <w:pPr>
              <w:spacing w:after="0" w:line="240" w:lineRule="auto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 для эффективного  проведения закупки и получения ожидаемого результата, соответствующего потребностям заказчика</w:t>
            </w:r>
          </w:p>
        </w:tc>
      </w:tr>
      <w:tr w:rsidR="00232D01" w:rsidRPr="00530C8F" w:rsidTr="0048309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40" w:lineRule="exact"/>
              <w:ind w:left="28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40" w:lineRule="auto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D01" w:rsidRPr="00530C8F" w:rsidRDefault="00232D01" w:rsidP="0048309A">
            <w:pPr>
              <w:spacing w:after="0" w:line="278" w:lineRule="exact"/>
              <w:rPr>
                <w:rFonts w:ascii="Times New Roman" w:hAnsi="Times New Roman"/>
                <w:lang w:bidi="ru-RU"/>
              </w:rPr>
            </w:pPr>
            <w:r w:rsidRPr="00530C8F">
              <w:rPr>
                <w:rFonts w:ascii="Times New Roman" w:hAnsi="Times New Roman"/>
                <w:lang w:bidi="ru-RU"/>
              </w:rPr>
              <w:t>формирование комиссий по осуществлению закупок из компетентных лиц, лично не заинтересованных в результатах проведения конкурентных процедур;</w:t>
            </w:r>
          </w:p>
          <w:p w:rsidR="00232D01" w:rsidRPr="00530C8F" w:rsidRDefault="00232D01" w:rsidP="0048309A">
            <w:pPr>
              <w:spacing w:after="0" w:line="278" w:lineRule="exact"/>
              <w:rPr>
                <w:rFonts w:ascii="Times New Roman" w:hAnsi="Times New Roman"/>
                <w:lang w:bidi="ru-RU"/>
              </w:rPr>
            </w:pPr>
            <w:r w:rsidRPr="00530C8F">
              <w:rPr>
                <w:rFonts w:ascii="Times New Roman" w:hAnsi="Times New Roman"/>
                <w:lang w:bidi="ru-RU"/>
              </w:rPr>
              <w:t xml:space="preserve">информирование заказчика о наличии конфликта интересов между членом комиссии по осуществлению закупок и участником закупки, в результате чего такой </w:t>
            </w:r>
            <w:r w:rsidRPr="00530C8F">
              <w:rPr>
                <w:rFonts w:ascii="Times New Roman" w:hAnsi="Times New Roman"/>
                <w:lang w:bidi="ru-RU"/>
              </w:rPr>
              <w:lastRenderedPageBreak/>
              <w:t>член комиссии должен быть отстранен от участия в заседании комиссии по рассмотрению таких заявок;</w:t>
            </w:r>
          </w:p>
          <w:p w:rsidR="00232D01" w:rsidRPr="00530C8F" w:rsidRDefault="00232D01" w:rsidP="0048309A">
            <w:pPr>
              <w:spacing w:after="0" w:line="278" w:lineRule="exact"/>
              <w:rPr>
                <w:rFonts w:ascii="Times New Roman" w:hAnsi="Times New Roman"/>
                <w:lang w:bidi="ru-RU"/>
              </w:rPr>
            </w:pPr>
            <w:r w:rsidRPr="00530C8F">
              <w:rPr>
                <w:rFonts w:ascii="Times New Roman" w:hAnsi="Times New Roman"/>
                <w:lang w:bidi="ru-RU"/>
              </w:rPr>
              <w:t>запрет на переговоры с потенциальными участниками закупки, если это создает возможность получения преимуществ по результатам осуществления закупки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40" w:lineRule="auto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постоянно, при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>осуществлении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>конкурентных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>процедур,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>рассмотрении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заявок, определении поставщика (подрядчика, </w:t>
            </w:r>
            <w:r w:rsidRPr="00530C8F">
              <w:rPr>
                <w:rFonts w:ascii="Times New Roman" w:eastAsiaTheme="minorHAnsi" w:hAnsi="Times New Roman"/>
              </w:rPr>
              <w:lastRenderedPageBreak/>
              <w:t>исполнителя)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D01" w:rsidRPr="00530C8F" w:rsidRDefault="00232D01" w:rsidP="00530C8F">
            <w:pPr>
              <w:spacing w:line="27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 xml:space="preserve">инициаторы закупок (структурные подразделения, в интересах которых  осуществляется закупка), 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ведущий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по финансам и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lastRenderedPageBreak/>
              <w:t>бухгалтерскому учету</w:t>
            </w:r>
            <w:r w:rsidRPr="00530C8F">
              <w:rPr>
                <w:rFonts w:ascii="Times New Roman" w:eastAsiaTheme="minorHAnsi" w:hAnsi="Times New Roman"/>
                <w:color w:val="FF0000"/>
              </w:rPr>
              <w:t xml:space="preserve">, </w:t>
            </w:r>
            <w:r w:rsidRPr="00530C8F">
              <w:rPr>
                <w:rFonts w:ascii="Times New Roman" w:eastAsiaTheme="minorHAnsi" w:hAnsi="Times New Roman"/>
              </w:rPr>
              <w:t>члены комиссии по осуществлению закупок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7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соблюдение требований Закона, при осуществлении конкурентных процедур, рассмотрении заявок, определении поставщика (подрядчика,</w:t>
            </w:r>
            <w:r w:rsidRPr="00530C8F">
              <w:rPr>
                <w:rFonts w:ascii="Times New Roman" w:hAnsi="Times New Roman"/>
              </w:rPr>
              <w:t xml:space="preserve"> </w:t>
            </w:r>
            <w:r w:rsidRPr="00530C8F">
              <w:rPr>
                <w:rFonts w:ascii="Times New Roman" w:eastAsiaTheme="minorHAnsi" w:hAnsi="Times New Roman"/>
              </w:rPr>
              <w:t xml:space="preserve">исполнителя), обеспечение прозрачности </w:t>
            </w:r>
            <w:r w:rsidRPr="00530C8F">
              <w:rPr>
                <w:rFonts w:ascii="Times New Roman" w:eastAsiaTheme="minorHAnsi" w:hAnsi="Times New Roman"/>
              </w:rPr>
              <w:lastRenderedPageBreak/>
              <w:t>закупки</w:t>
            </w:r>
          </w:p>
        </w:tc>
      </w:tr>
      <w:tr w:rsidR="00232D01" w:rsidRPr="00530C8F" w:rsidTr="0048309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40" w:lineRule="exact"/>
              <w:ind w:left="280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40" w:lineRule="auto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2D01" w:rsidRPr="00530C8F" w:rsidRDefault="00232D01" w:rsidP="0048309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 назначение ответственных лиц за заключение и исполнение контракта;</w:t>
            </w:r>
          </w:p>
          <w:p w:rsidR="00232D01" w:rsidRPr="00530C8F" w:rsidRDefault="00232D01" w:rsidP="0048309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 осуществление заказчиком оперативного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контроля за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процедурой заключения контракта;</w:t>
            </w:r>
          </w:p>
          <w:p w:rsidR="00232D01" w:rsidRPr="00530C8F" w:rsidRDefault="00232D01" w:rsidP="0048309A">
            <w:pPr>
              <w:spacing w:after="0" w:line="240" w:lineRule="auto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 xml:space="preserve"> обеспечение заказчиком оперативного </w:t>
            </w:r>
            <w:proofErr w:type="gramStart"/>
            <w:r w:rsidRPr="00530C8F">
              <w:rPr>
                <w:rFonts w:ascii="Times New Roman" w:eastAsiaTheme="minorHAnsi" w:hAnsi="Times New Roman"/>
              </w:rPr>
              <w:t>контроля за</w:t>
            </w:r>
            <w:proofErr w:type="gramEnd"/>
            <w:r w:rsidRPr="00530C8F">
              <w:rPr>
                <w:rFonts w:ascii="Times New Roman" w:eastAsiaTheme="minorHAnsi" w:hAnsi="Times New Roman"/>
              </w:rPr>
              <w:t xml:space="preserve"> соблюдением условий исполнения контракта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7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постоянно, при подготовке проекта и исполнения контракта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D01" w:rsidRPr="00530C8F" w:rsidRDefault="00232D01" w:rsidP="00530C8F">
            <w:pPr>
              <w:spacing w:line="27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ответственное лицо заказчика,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ведущий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Pr="00530C8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D01" w:rsidRPr="00530C8F" w:rsidRDefault="00232D01" w:rsidP="0048309A">
            <w:pPr>
              <w:spacing w:line="274" w:lineRule="exact"/>
              <w:rPr>
                <w:rFonts w:ascii="Times New Roman" w:hAnsi="Times New Roman"/>
              </w:rPr>
            </w:pPr>
            <w:r w:rsidRPr="00530C8F">
              <w:rPr>
                <w:rFonts w:ascii="Times New Roman" w:eastAsiaTheme="minorHAnsi" w:hAnsi="Times New Roman"/>
              </w:rPr>
              <w:t>соблюдение требований Закона; своевременное исполнение контракта</w:t>
            </w:r>
          </w:p>
        </w:tc>
      </w:tr>
      <w:tr w:rsidR="00232D01" w:rsidRPr="00530C8F" w:rsidTr="0048309A">
        <w:trPr>
          <w:trHeight w:val="4066"/>
          <w:jc w:val="center"/>
        </w:trPr>
        <w:tc>
          <w:tcPr>
            <w:tcW w:w="704" w:type="dxa"/>
          </w:tcPr>
          <w:p w:rsidR="00232D01" w:rsidRPr="00530C8F" w:rsidRDefault="00232D01" w:rsidP="0048309A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 xml:space="preserve"> 5</w:t>
            </w:r>
          </w:p>
        </w:tc>
        <w:tc>
          <w:tcPr>
            <w:tcW w:w="2552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Коррупционные риски на</w:t>
            </w:r>
            <w:r w:rsidRPr="00530C8F">
              <w:rPr>
                <w:rFonts w:ascii="Times New Roman" w:hAnsi="Times New Roman"/>
                <w:bCs/>
                <w:lang w:bidi="ru-RU"/>
              </w:rPr>
              <w:br/>
              <w:t>этапе приемки товара, выполнения работ, оказания услуг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4536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назначение заказчиком лиц, ответственных за приемку и оплату товаров, выполнение работ, оказание услуг;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включение в составы приемочных комиссий специалистов</w:t>
            </w:r>
            <w:r w:rsidRPr="00530C8F">
              <w:rPr>
                <w:rFonts w:ascii="Times New Roman" w:hAnsi="Times New Roman"/>
                <w:lang w:bidi="ru-RU"/>
              </w:rPr>
              <w:t xml:space="preserve"> из компетентных лиц,</w:t>
            </w:r>
            <w:r w:rsidRPr="00530C8F">
              <w:rPr>
                <w:rFonts w:ascii="Times New Roman" w:hAnsi="Times New Roman"/>
                <w:bCs/>
                <w:lang w:bidi="ru-RU"/>
              </w:rPr>
              <w:t xml:space="preserve"> в соответствующей сфере закупок; исключение фактов оплаты поставок товаров, выполнения работ, оказания услуг до их фактической приемки, удостоверенной актами приема-передачи;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применение заказчиком типовых инструкций по приемке товаров, выполнения работ, оказания услуг</w:t>
            </w:r>
          </w:p>
        </w:tc>
        <w:tc>
          <w:tcPr>
            <w:tcW w:w="1850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постоянно при исполнении контракта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2491" w:type="dxa"/>
          </w:tcPr>
          <w:p w:rsidR="00232D01" w:rsidRPr="00530C8F" w:rsidRDefault="00232D01" w:rsidP="00530C8F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инициаторы закупок (подразделения, в</w:t>
            </w:r>
            <w:r w:rsidRPr="00530C8F">
              <w:rPr>
                <w:rFonts w:ascii="Times New Roman" w:hAnsi="Times New Roman"/>
                <w:bCs/>
                <w:lang w:bidi="ru-RU"/>
              </w:rPr>
              <w:br/>
              <w:t>интересах которых</w:t>
            </w:r>
            <w:r w:rsidRPr="00530C8F">
              <w:rPr>
                <w:rFonts w:ascii="Times New Roman" w:hAnsi="Times New Roman"/>
                <w:bCs/>
                <w:lang w:bidi="ru-RU"/>
              </w:rPr>
              <w:br/>
              <w:t>осуществляется</w:t>
            </w:r>
            <w:r w:rsidRPr="00530C8F">
              <w:rPr>
                <w:rFonts w:ascii="Times New Roman" w:hAnsi="Times New Roman"/>
                <w:bCs/>
                <w:lang w:bidi="ru-RU"/>
              </w:rPr>
              <w:br/>
              <w:t>закупка),</w:t>
            </w:r>
            <w:r w:rsidR="00530C8F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ведущий специалист </w:t>
            </w:r>
            <w:r w:rsidR="00530C8F" w:rsidRPr="00C34CB3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по финансам и бухгалтерскому учету</w:t>
            </w:r>
            <w:r w:rsidRPr="00530C8F">
              <w:rPr>
                <w:rFonts w:ascii="Times New Roman" w:hAnsi="Times New Roman"/>
                <w:bCs/>
                <w:lang w:bidi="ru-RU"/>
              </w:rPr>
              <w:t xml:space="preserve"> </w:t>
            </w:r>
          </w:p>
        </w:tc>
        <w:tc>
          <w:tcPr>
            <w:tcW w:w="3171" w:type="dxa"/>
          </w:tcPr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rPr>
                <w:rFonts w:ascii="Times New Roman" w:hAnsi="Times New Roman"/>
                <w:bCs/>
                <w:lang w:bidi="ru-RU"/>
              </w:rPr>
            </w:pPr>
            <w:r w:rsidRPr="00530C8F">
              <w:rPr>
                <w:rFonts w:ascii="Times New Roman" w:hAnsi="Times New Roman"/>
                <w:bCs/>
                <w:lang w:bidi="ru-RU"/>
              </w:rPr>
              <w:t>соблюдение требований</w:t>
            </w:r>
            <w:r w:rsidRPr="00530C8F">
              <w:rPr>
                <w:rFonts w:ascii="Times New Roman" w:hAnsi="Times New Roman"/>
                <w:bCs/>
                <w:lang w:bidi="ru-RU"/>
              </w:rPr>
              <w:br/>
              <w:t>Закона при приемке и (или) оплате ТРУ</w:t>
            </w:r>
          </w:p>
          <w:p w:rsidR="00232D01" w:rsidRPr="00530C8F" w:rsidRDefault="00232D01" w:rsidP="0048309A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/>
                <w:bCs/>
                <w:lang w:bidi="ru-RU"/>
              </w:rPr>
            </w:pPr>
          </w:p>
        </w:tc>
      </w:tr>
    </w:tbl>
    <w:p w:rsidR="00232D01" w:rsidRPr="00530C8F" w:rsidRDefault="00232D01" w:rsidP="00232D01">
      <w:pPr>
        <w:tabs>
          <w:tab w:val="left" w:pos="11520"/>
        </w:tabs>
        <w:jc w:val="center"/>
        <w:rPr>
          <w:rFonts w:ascii="Times New Roman" w:hAnsi="Times New Roman"/>
          <w:bCs/>
          <w:lang w:bidi="ru-RU"/>
        </w:rPr>
      </w:pPr>
    </w:p>
    <w:p w:rsidR="00232D01" w:rsidRPr="00530C8F" w:rsidRDefault="00232D01" w:rsidP="00232D01">
      <w:pPr>
        <w:tabs>
          <w:tab w:val="left" w:pos="11520"/>
        </w:tabs>
        <w:jc w:val="center"/>
        <w:rPr>
          <w:rFonts w:ascii="Times New Roman" w:hAnsi="Times New Roman"/>
        </w:rPr>
      </w:pPr>
      <w:r w:rsidRPr="00530C8F">
        <w:rPr>
          <w:rFonts w:ascii="Times New Roman" w:hAnsi="Times New Roman"/>
          <w:bCs/>
          <w:lang w:bidi="ru-RU"/>
        </w:rPr>
        <w:t>__________</w:t>
      </w:r>
    </w:p>
    <w:sectPr w:rsidR="00232D01" w:rsidRPr="00530C8F" w:rsidSect="00AE6EB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50" w:rsidRDefault="00697350" w:rsidP="00AC3FEF">
      <w:pPr>
        <w:spacing w:after="0" w:line="240" w:lineRule="auto"/>
      </w:pPr>
      <w:r>
        <w:separator/>
      </w:r>
    </w:p>
  </w:endnote>
  <w:endnote w:type="continuationSeparator" w:id="0">
    <w:p w:rsidR="00697350" w:rsidRDefault="00697350" w:rsidP="00A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50" w:rsidRDefault="00697350" w:rsidP="00AC3FEF">
      <w:pPr>
        <w:spacing w:after="0" w:line="240" w:lineRule="auto"/>
      </w:pPr>
      <w:r>
        <w:separator/>
      </w:r>
    </w:p>
  </w:footnote>
  <w:footnote w:type="continuationSeparator" w:id="0">
    <w:p w:rsidR="00697350" w:rsidRDefault="00697350" w:rsidP="00AC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EF" w:rsidRDefault="00AC3FE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A03"/>
    <w:multiLevelType w:val="multilevel"/>
    <w:tmpl w:val="841E040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">
    <w:nsid w:val="33B31175"/>
    <w:multiLevelType w:val="hybridMultilevel"/>
    <w:tmpl w:val="5E92656C"/>
    <w:lvl w:ilvl="0" w:tplc="184A109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8205103"/>
    <w:multiLevelType w:val="multilevel"/>
    <w:tmpl w:val="2B2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104CE"/>
    <w:multiLevelType w:val="hybridMultilevel"/>
    <w:tmpl w:val="7FFA24AA"/>
    <w:lvl w:ilvl="0" w:tplc="FD9878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3590FEB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42"/>
    <w:rsid w:val="0000154E"/>
    <w:rsid w:val="00001AC7"/>
    <w:rsid w:val="00001E4A"/>
    <w:rsid w:val="0000244C"/>
    <w:rsid w:val="0000383D"/>
    <w:rsid w:val="000038B1"/>
    <w:rsid w:val="00003A38"/>
    <w:rsid w:val="0000419B"/>
    <w:rsid w:val="00004503"/>
    <w:rsid w:val="00005923"/>
    <w:rsid w:val="00005C70"/>
    <w:rsid w:val="0000638B"/>
    <w:rsid w:val="00006958"/>
    <w:rsid w:val="00007FAA"/>
    <w:rsid w:val="00010455"/>
    <w:rsid w:val="0001153B"/>
    <w:rsid w:val="000124E3"/>
    <w:rsid w:val="00012E74"/>
    <w:rsid w:val="00012F55"/>
    <w:rsid w:val="000137EB"/>
    <w:rsid w:val="00014CBB"/>
    <w:rsid w:val="000162C0"/>
    <w:rsid w:val="000162C8"/>
    <w:rsid w:val="00016B96"/>
    <w:rsid w:val="000203BC"/>
    <w:rsid w:val="000208B8"/>
    <w:rsid w:val="000210C8"/>
    <w:rsid w:val="000211B9"/>
    <w:rsid w:val="000231CD"/>
    <w:rsid w:val="000247FA"/>
    <w:rsid w:val="00025653"/>
    <w:rsid w:val="000266B5"/>
    <w:rsid w:val="00027858"/>
    <w:rsid w:val="00031373"/>
    <w:rsid w:val="00032D61"/>
    <w:rsid w:val="00034EF1"/>
    <w:rsid w:val="0003793C"/>
    <w:rsid w:val="0004040A"/>
    <w:rsid w:val="00043458"/>
    <w:rsid w:val="00043AF0"/>
    <w:rsid w:val="00044140"/>
    <w:rsid w:val="00044A41"/>
    <w:rsid w:val="0004551F"/>
    <w:rsid w:val="00046DC6"/>
    <w:rsid w:val="000470A1"/>
    <w:rsid w:val="00047F67"/>
    <w:rsid w:val="00050374"/>
    <w:rsid w:val="00052FB9"/>
    <w:rsid w:val="00053563"/>
    <w:rsid w:val="00055232"/>
    <w:rsid w:val="00055C89"/>
    <w:rsid w:val="00060112"/>
    <w:rsid w:val="0006070D"/>
    <w:rsid w:val="0006118C"/>
    <w:rsid w:val="000642B9"/>
    <w:rsid w:val="000662A8"/>
    <w:rsid w:val="000671DA"/>
    <w:rsid w:val="000707DA"/>
    <w:rsid w:val="00071FB0"/>
    <w:rsid w:val="000753B5"/>
    <w:rsid w:val="00075B4D"/>
    <w:rsid w:val="0007700E"/>
    <w:rsid w:val="00077AF4"/>
    <w:rsid w:val="00077C87"/>
    <w:rsid w:val="000812D6"/>
    <w:rsid w:val="00081394"/>
    <w:rsid w:val="00082AFF"/>
    <w:rsid w:val="0008387E"/>
    <w:rsid w:val="00084DFC"/>
    <w:rsid w:val="000854DE"/>
    <w:rsid w:val="00090298"/>
    <w:rsid w:val="000929AC"/>
    <w:rsid w:val="00093FE6"/>
    <w:rsid w:val="00094D07"/>
    <w:rsid w:val="00095184"/>
    <w:rsid w:val="00095374"/>
    <w:rsid w:val="00095EC9"/>
    <w:rsid w:val="0009790E"/>
    <w:rsid w:val="000A0275"/>
    <w:rsid w:val="000A0F66"/>
    <w:rsid w:val="000A1BD9"/>
    <w:rsid w:val="000A2493"/>
    <w:rsid w:val="000A6008"/>
    <w:rsid w:val="000A68CB"/>
    <w:rsid w:val="000B0E0F"/>
    <w:rsid w:val="000B17E8"/>
    <w:rsid w:val="000B2171"/>
    <w:rsid w:val="000B27F6"/>
    <w:rsid w:val="000B329C"/>
    <w:rsid w:val="000B4B39"/>
    <w:rsid w:val="000B4BB8"/>
    <w:rsid w:val="000B5BE8"/>
    <w:rsid w:val="000B77A5"/>
    <w:rsid w:val="000C2BCD"/>
    <w:rsid w:val="000C2D7D"/>
    <w:rsid w:val="000C4FC3"/>
    <w:rsid w:val="000D1387"/>
    <w:rsid w:val="000D371A"/>
    <w:rsid w:val="000D442F"/>
    <w:rsid w:val="000D541B"/>
    <w:rsid w:val="000D7ADA"/>
    <w:rsid w:val="000E02D2"/>
    <w:rsid w:val="000E0323"/>
    <w:rsid w:val="000E105E"/>
    <w:rsid w:val="000E3AAB"/>
    <w:rsid w:val="000E44E6"/>
    <w:rsid w:val="000E6D21"/>
    <w:rsid w:val="000E6E74"/>
    <w:rsid w:val="000E73C7"/>
    <w:rsid w:val="000E7EE5"/>
    <w:rsid w:val="000F0550"/>
    <w:rsid w:val="000F15B4"/>
    <w:rsid w:val="000F243B"/>
    <w:rsid w:val="000F30D4"/>
    <w:rsid w:val="000F3327"/>
    <w:rsid w:val="000F35E5"/>
    <w:rsid w:val="000F3826"/>
    <w:rsid w:val="000F46AC"/>
    <w:rsid w:val="000F4BC2"/>
    <w:rsid w:val="000F514E"/>
    <w:rsid w:val="00100BA8"/>
    <w:rsid w:val="00101056"/>
    <w:rsid w:val="001018F5"/>
    <w:rsid w:val="00101A9B"/>
    <w:rsid w:val="00101D25"/>
    <w:rsid w:val="00102094"/>
    <w:rsid w:val="00102B11"/>
    <w:rsid w:val="00106454"/>
    <w:rsid w:val="0010684E"/>
    <w:rsid w:val="001102EB"/>
    <w:rsid w:val="00112CFA"/>
    <w:rsid w:val="00112E27"/>
    <w:rsid w:val="001135BA"/>
    <w:rsid w:val="001212A0"/>
    <w:rsid w:val="00122746"/>
    <w:rsid w:val="00123DA1"/>
    <w:rsid w:val="00124EA8"/>
    <w:rsid w:val="00125924"/>
    <w:rsid w:val="0012680C"/>
    <w:rsid w:val="0013137C"/>
    <w:rsid w:val="00131ABB"/>
    <w:rsid w:val="0013255C"/>
    <w:rsid w:val="0013445E"/>
    <w:rsid w:val="00134F60"/>
    <w:rsid w:val="0013659E"/>
    <w:rsid w:val="00137286"/>
    <w:rsid w:val="001376BC"/>
    <w:rsid w:val="00137B6A"/>
    <w:rsid w:val="00137F71"/>
    <w:rsid w:val="0014181C"/>
    <w:rsid w:val="001422D7"/>
    <w:rsid w:val="00144FB8"/>
    <w:rsid w:val="001454D8"/>
    <w:rsid w:val="00145550"/>
    <w:rsid w:val="00147513"/>
    <w:rsid w:val="00147640"/>
    <w:rsid w:val="00150EAA"/>
    <w:rsid w:val="00151FD6"/>
    <w:rsid w:val="00152469"/>
    <w:rsid w:val="00152BBE"/>
    <w:rsid w:val="001551B3"/>
    <w:rsid w:val="001552A7"/>
    <w:rsid w:val="00155BF7"/>
    <w:rsid w:val="001562C8"/>
    <w:rsid w:val="001611FB"/>
    <w:rsid w:val="00161FD2"/>
    <w:rsid w:val="00163399"/>
    <w:rsid w:val="00164D55"/>
    <w:rsid w:val="001652FA"/>
    <w:rsid w:val="001653B1"/>
    <w:rsid w:val="00165AB4"/>
    <w:rsid w:val="00166825"/>
    <w:rsid w:val="00166E76"/>
    <w:rsid w:val="00167439"/>
    <w:rsid w:val="001711FE"/>
    <w:rsid w:val="00171609"/>
    <w:rsid w:val="00172F49"/>
    <w:rsid w:val="00173237"/>
    <w:rsid w:val="00173376"/>
    <w:rsid w:val="0018144F"/>
    <w:rsid w:val="00181480"/>
    <w:rsid w:val="00182069"/>
    <w:rsid w:val="00184751"/>
    <w:rsid w:val="0018476C"/>
    <w:rsid w:val="0018537A"/>
    <w:rsid w:val="0019228A"/>
    <w:rsid w:val="001932A1"/>
    <w:rsid w:val="00193B99"/>
    <w:rsid w:val="00194479"/>
    <w:rsid w:val="001945E7"/>
    <w:rsid w:val="00194D22"/>
    <w:rsid w:val="001952C4"/>
    <w:rsid w:val="00195391"/>
    <w:rsid w:val="001959AC"/>
    <w:rsid w:val="00196313"/>
    <w:rsid w:val="00197300"/>
    <w:rsid w:val="00197886"/>
    <w:rsid w:val="00197C0D"/>
    <w:rsid w:val="001A0BF5"/>
    <w:rsid w:val="001A2AA5"/>
    <w:rsid w:val="001A2F29"/>
    <w:rsid w:val="001A4AC8"/>
    <w:rsid w:val="001A4E43"/>
    <w:rsid w:val="001A5D93"/>
    <w:rsid w:val="001A6530"/>
    <w:rsid w:val="001A6E13"/>
    <w:rsid w:val="001A739A"/>
    <w:rsid w:val="001A73AE"/>
    <w:rsid w:val="001B0DCF"/>
    <w:rsid w:val="001B2879"/>
    <w:rsid w:val="001B28E5"/>
    <w:rsid w:val="001B4175"/>
    <w:rsid w:val="001B5796"/>
    <w:rsid w:val="001B5D4B"/>
    <w:rsid w:val="001B67DE"/>
    <w:rsid w:val="001B7536"/>
    <w:rsid w:val="001B76EA"/>
    <w:rsid w:val="001C0787"/>
    <w:rsid w:val="001C08C3"/>
    <w:rsid w:val="001C0D2A"/>
    <w:rsid w:val="001C214C"/>
    <w:rsid w:val="001C4414"/>
    <w:rsid w:val="001C4771"/>
    <w:rsid w:val="001C66A2"/>
    <w:rsid w:val="001D09AB"/>
    <w:rsid w:val="001D4554"/>
    <w:rsid w:val="001D524B"/>
    <w:rsid w:val="001D6413"/>
    <w:rsid w:val="001E05FE"/>
    <w:rsid w:val="001E3E36"/>
    <w:rsid w:val="001E5525"/>
    <w:rsid w:val="001E5E7B"/>
    <w:rsid w:val="001E6F0B"/>
    <w:rsid w:val="001F12BE"/>
    <w:rsid w:val="001F27AF"/>
    <w:rsid w:val="001F47C5"/>
    <w:rsid w:val="001F61B8"/>
    <w:rsid w:val="001F69EA"/>
    <w:rsid w:val="00200A88"/>
    <w:rsid w:val="00201AE7"/>
    <w:rsid w:val="002032E9"/>
    <w:rsid w:val="002040F8"/>
    <w:rsid w:val="00204C42"/>
    <w:rsid w:val="00204FDA"/>
    <w:rsid w:val="00205953"/>
    <w:rsid w:val="002060F7"/>
    <w:rsid w:val="00206295"/>
    <w:rsid w:val="002062BA"/>
    <w:rsid w:val="00206C01"/>
    <w:rsid w:val="00211BED"/>
    <w:rsid w:val="00212B60"/>
    <w:rsid w:val="00213529"/>
    <w:rsid w:val="0021426C"/>
    <w:rsid w:val="0021481A"/>
    <w:rsid w:val="00214FD9"/>
    <w:rsid w:val="002157F2"/>
    <w:rsid w:val="00216FCA"/>
    <w:rsid w:val="00217300"/>
    <w:rsid w:val="00220633"/>
    <w:rsid w:val="00220A88"/>
    <w:rsid w:val="00220BDC"/>
    <w:rsid w:val="002211F3"/>
    <w:rsid w:val="00222A4C"/>
    <w:rsid w:val="002231E8"/>
    <w:rsid w:val="002235F5"/>
    <w:rsid w:val="00224664"/>
    <w:rsid w:val="00224B4B"/>
    <w:rsid w:val="0022615D"/>
    <w:rsid w:val="00227033"/>
    <w:rsid w:val="0023006C"/>
    <w:rsid w:val="00230DFE"/>
    <w:rsid w:val="00231AFE"/>
    <w:rsid w:val="002329C1"/>
    <w:rsid w:val="00232D01"/>
    <w:rsid w:val="002332B2"/>
    <w:rsid w:val="00234A16"/>
    <w:rsid w:val="00234E47"/>
    <w:rsid w:val="00234E56"/>
    <w:rsid w:val="00235B07"/>
    <w:rsid w:val="00235B6F"/>
    <w:rsid w:val="00237567"/>
    <w:rsid w:val="00237C1F"/>
    <w:rsid w:val="00237CAC"/>
    <w:rsid w:val="00241A21"/>
    <w:rsid w:val="00243858"/>
    <w:rsid w:val="0024386E"/>
    <w:rsid w:val="00244936"/>
    <w:rsid w:val="00244A0F"/>
    <w:rsid w:val="00245EFD"/>
    <w:rsid w:val="00246DD9"/>
    <w:rsid w:val="00252BC1"/>
    <w:rsid w:val="002536EF"/>
    <w:rsid w:val="0025381F"/>
    <w:rsid w:val="00254434"/>
    <w:rsid w:val="00255C0D"/>
    <w:rsid w:val="0025668A"/>
    <w:rsid w:val="00257478"/>
    <w:rsid w:val="0025761D"/>
    <w:rsid w:val="00260595"/>
    <w:rsid w:val="00260728"/>
    <w:rsid w:val="00260DFF"/>
    <w:rsid w:val="00263852"/>
    <w:rsid w:val="00263C42"/>
    <w:rsid w:val="00264AAA"/>
    <w:rsid w:val="00265431"/>
    <w:rsid w:val="0026551A"/>
    <w:rsid w:val="00266D75"/>
    <w:rsid w:val="002713FD"/>
    <w:rsid w:val="00273093"/>
    <w:rsid w:val="00274DB6"/>
    <w:rsid w:val="00274E39"/>
    <w:rsid w:val="00275C5F"/>
    <w:rsid w:val="00277C9F"/>
    <w:rsid w:val="00277F30"/>
    <w:rsid w:val="002810AD"/>
    <w:rsid w:val="002816D7"/>
    <w:rsid w:val="002818B8"/>
    <w:rsid w:val="00281AB2"/>
    <w:rsid w:val="00281AEC"/>
    <w:rsid w:val="00281F3B"/>
    <w:rsid w:val="002827C1"/>
    <w:rsid w:val="00282E53"/>
    <w:rsid w:val="002832F4"/>
    <w:rsid w:val="002836F9"/>
    <w:rsid w:val="002843C8"/>
    <w:rsid w:val="00284750"/>
    <w:rsid w:val="0028478F"/>
    <w:rsid w:val="00285968"/>
    <w:rsid w:val="00286754"/>
    <w:rsid w:val="002900A0"/>
    <w:rsid w:val="002919AD"/>
    <w:rsid w:val="00291E10"/>
    <w:rsid w:val="002932CF"/>
    <w:rsid w:val="002961B3"/>
    <w:rsid w:val="00296686"/>
    <w:rsid w:val="002A01D6"/>
    <w:rsid w:val="002A2A5E"/>
    <w:rsid w:val="002A4438"/>
    <w:rsid w:val="002A46BE"/>
    <w:rsid w:val="002A6AF1"/>
    <w:rsid w:val="002A6D93"/>
    <w:rsid w:val="002A77FC"/>
    <w:rsid w:val="002B05BD"/>
    <w:rsid w:val="002B3069"/>
    <w:rsid w:val="002B41E4"/>
    <w:rsid w:val="002B5377"/>
    <w:rsid w:val="002B6DDA"/>
    <w:rsid w:val="002C0818"/>
    <w:rsid w:val="002C0E78"/>
    <w:rsid w:val="002C2416"/>
    <w:rsid w:val="002C2D57"/>
    <w:rsid w:val="002C3F5A"/>
    <w:rsid w:val="002C5F17"/>
    <w:rsid w:val="002D1826"/>
    <w:rsid w:val="002D20BC"/>
    <w:rsid w:val="002D2845"/>
    <w:rsid w:val="002D3802"/>
    <w:rsid w:val="002D64CA"/>
    <w:rsid w:val="002D6EB9"/>
    <w:rsid w:val="002D7AD1"/>
    <w:rsid w:val="002E0991"/>
    <w:rsid w:val="002E1572"/>
    <w:rsid w:val="002E1982"/>
    <w:rsid w:val="002E3A0B"/>
    <w:rsid w:val="002E679C"/>
    <w:rsid w:val="002E7C0E"/>
    <w:rsid w:val="002F033B"/>
    <w:rsid w:val="002F189A"/>
    <w:rsid w:val="002F275E"/>
    <w:rsid w:val="002F2D79"/>
    <w:rsid w:val="002F328A"/>
    <w:rsid w:val="002F3535"/>
    <w:rsid w:val="002F3FE9"/>
    <w:rsid w:val="002F53C8"/>
    <w:rsid w:val="002F611E"/>
    <w:rsid w:val="002F6303"/>
    <w:rsid w:val="002F70E4"/>
    <w:rsid w:val="002F73D7"/>
    <w:rsid w:val="003006BB"/>
    <w:rsid w:val="003009F6"/>
    <w:rsid w:val="00301045"/>
    <w:rsid w:val="00301C9F"/>
    <w:rsid w:val="00302DAF"/>
    <w:rsid w:val="00304469"/>
    <w:rsid w:val="00305C0C"/>
    <w:rsid w:val="00310ADB"/>
    <w:rsid w:val="00312857"/>
    <w:rsid w:val="00312A13"/>
    <w:rsid w:val="00313CE0"/>
    <w:rsid w:val="0031409D"/>
    <w:rsid w:val="003141A0"/>
    <w:rsid w:val="0031464E"/>
    <w:rsid w:val="003147D3"/>
    <w:rsid w:val="0031631A"/>
    <w:rsid w:val="00316F05"/>
    <w:rsid w:val="0032166A"/>
    <w:rsid w:val="003228A9"/>
    <w:rsid w:val="00324045"/>
    <w:rsid w:val="00326713"/>
    <w:rsid w:val="00327067"/>
    <w:rsid w:val="00330E65"/>
    <w:rsid w:val="00330EB6"/>
    <w:rsid w:val="00330FC5"/>
    <w:rsid w:val="00331E92"/>
    <w:rsid w:val="0033252B"/>
    <w:rsid w:val="003334F7"/>
    <w:rsid w:val="00333BEA"/>
    <w:rsid w:val="00334104"/>
    <w:rsid w:val="00334D1D"/>
    <w:rsid w:val="0033510F"/>
    <w:rsid w:val="00335EEA"/>
    <w:rsid w:val="00336598"/>
    <w:rsid w:val="0034023C"/>
    <w:rsid w:val="00341169"/>
    <w:rsid w:val="00341997"/>
    <w:rsid w:val="00343B7F"/>
    <w:rsid w:val="00343F95"/>
    <w:rsid w:val="00344736"/>
    <w:rsid w:val="00344AB8"/>
    <w:rsid w:val="003450C1"/>
    <w:rsid w:val="0035112C"/>
    <w:rsid w:val="00351855"/>
    <w:rsid w:val="0035291F"/>
    <w:rsid w:val="00352EF8"/>
    <w:rsid w:val="003534B7"/>
    <w:rsid w:val="00355455"/>
    <w:rsid w:val="00356018"/>
    <w:rsid w:val="003573FE"/>
    <w:rsid w:val="00357BA5"/>
    <w:rsid w:val="00357C03"/>
    <w:rsid w:val="003614EA"/>
    <w:rsid w:val="003632EA"/>
    <w:rsid w:val="00364F38"/>
    <w:rsid w:val="0036761C"/>
    <w:rsid w:val="00367994"/>
    <w:rsid w:val="003711BB"/>
    <w:rsid w:val="00371C62"/>
    <w:rsid w:val="00371F05"/>
    <w:rsid w:val="00372C06"/>
    <w:rsid w:val="00373CA0"/>
    <w:rsid w:val="00382C85"/>
    <w:rsid w:val="00383258"/>
    <w:rsid w:val="00386AC9"/>
    <w:rsid w:val="00386D53"/>
    <w:rsid w:val="003870EB"/>
    <w:rsid w:val="0038771E"/>
    <w:rsid w:val="003879B2"/>
    <w:rsid w:val="0039094B"/>
    <w:rsid w:val="00391352"/>
    <w:rsid w:val="003914BC"/>
    <w:rsid w:val="003941C8"/>
    <w:rsid w:val="003941DF"/>
    <w:rsid w:val="00394306"/>
    <w:rsid w:val="00394D16"/>
    <w:rsid w:val="00396137"/>
    <w:rsid w:val="00396FCB"/>
    <w:rsid w:val="003A2706"/>
    <w:rsid w:val="003A2806"/>
    <w:rsid w:val="003A3748"/>
    <w:rsid w:val="003A378E"/>
    <w:rsid w:val="003A3AEB"/>
    <w:rsid w:val="003A412A"/>
    <w:rsid w:val="003A54A5"/>
    <w:rsid w:val="003A6372"/>
    <w:rsid w:val="003A79CE"/>
    <w:rsid w:val="003B02CE"/>
    <w:rsid w:val="003B0D63"/>
    <w:rsid w:val="003B2C02"/>
    <w:rsid w:val="003B3410"/>
    <w:rsid w:val="003B3D87"/>
    <w:rsid w:val="003B4601"/>
    <w:rsid w:val="003B5726"/>
    <w:rsid w:val="003B5EB5"/>
    <w:rsid w:val="003B62E2"/>
    <w:rsid w:val="003C2A9F"/>
    <w:rsid w:val="003C4BC7"/>
    <w:rsid w:val="003C517B"/>
    <w:rsid w:val="003C5457"/>
    <w:rsid w:val="003C5747"/>
    <w:rsid w:val="003C5D18"/>
    <w:rsid w:val="003C79CE"/>
    <w:rsid w:val="003D10D0"/>
    <w:rsid w:val="003D16B5"/>
    <w:rsid w:val="003D2669"/>
    <w:rsid w:val="003D4FA6"/>
    <w:rsid w:val="003D721A"/>
    <w:rsid w:val="003D7DAC"/>
    <w:rsid w:val="003E0317"/>
    <w:rsid w:val="003E0F8C"/>
    <w:rsid w:val="003E1F74"/>
    <w:rsid w:val="003E2601"/>
    <w:rsid w:val="003E2B30"/>
    <w:rsid w:val="003E2FF4"/>
    <w:rsid w:val="003E6A2E"/>
    <w:rsid w:val="003E771A"/>
    <w:rsid w:val="003F18D2"/>
    <w:rsid w:val="003F3146"/>
    <w:rsid w:val="003F366B"/>
    <w:rsid w:val="003F4A07"/>
    <w:rsid w:val="003F5052"/>
    <w:rsid w:val="003F728E"/>
    <w:rsid w:val="004002E7"/>
    <w:rsid w:val="00400553"/>
    <w:rsid w:val="0040117C"/>
    <w:rsid w:val="0040151E"/>
    <w:rsid w:val="00402043"/>
    <w:rsid w:val="004020B2"/>
    <w:rsid w:val="00402178"/>
    <w:rsid w:val="00402525"/>
    <w:rsid w:val="004028AB"/>
    <w:rsid w:val="0040554F"/>
    <w:rsid w:val="004062A2"/>
    <w:rsid w:val="00406BF2"/>
    <w:rsid w:val="00407E73"/>
    <w:rsid w:val="004117EC"/>
    <w:rsid w:val="0041211E"/>
    <w:rsid w:val="00412F01"/>
    <w:rsid w:val="00414096"/>
    <w:rsid w:val="004153C3"/>
    <w:rsid w:val="00415B91"/>
    <w:rsid w:val="00416508"/>
    <w:rsid w:val="00416C99"/>
    <w:rsid w:val="00417807"/>
    <w:rsid w:val="00417D79"/>
    <w:rsid w:val="00422B27"/>
    <w:rsid w:val="0042587F"/>
    <w:rsid w:val="00426FC7"/>
    <w:rsid w:val="00432749"/>
    <w:rsid w:val="0043323D"/>
    <w:rsid w:val="00433DE9"/>
    <w:rsid w:val="0043467B"/>
    <w:rsid w:val="00436CAA"/>
    <w:rsid w:val="00440160"/>
    <w:rsid w:val="004413EB"/>
    <w:rsid w:val="00441E8D"/>
    <w:rsid w:val="00442E58"/>
    <w:rsid w:val="00445CE5"/>
    <w:rsid w:val="00446DE7"/>
    <w:rsid w:val="00446FCE"/>
    <w:rsid w:val="00447277"/>
    <w:rsid w:val="00447A39"/>
    <w:rsid w:val="00450B55"/>
    <w:rsid w:val="00450B7B"/>
    <w:rsid w:val="00451539"/>
    <w:rsid w:val="004529E1"/>
    <w:rsid w:val="00454378"/>
    <w:rsid w:val="00454CCB"/>
    <w:rsid w:val="00455A03"/>
    <w:rsid w:val="00455D03"/>
    <w:rsid w:val="004617FB"/>
    <w:rsid w:val="0046303E"/>
    <w:rsid w:val="00463840"/>
    <w:rsid w:val="00464BE0"/>
    <w:rsid w:val="004655D2"/>
    <w:rsid w:val="00472BF4"/>
    <w:rsid w:val="0047390D"/>
    <w:rsid w:val="0047463B"/>
    <w:rsid w:val="00475279"/>
    <w:rsid w:val="00475E49"/>
    <w:rsid w:val="0047770D"/>
    <w:rsid w:val="004777E8"/>
    <w:rsid w:val="00480464"/>
    <w:rsid w:val="00481A05"/>
    <w:rsid w:val="00481F8E"/>
    <w:rsid w:val="0048234A"/>
    <w:rsid w:val="00483618"/>
    <w:rsid w:val="00483CF0"/>
    <w:rsid w:val="00483DF0"/>
    <w:rsid w:val="00484AB7"/>
    <w:rsid w:val="00484B48"/>
    <w:rsid w:val="004852EF"/>
    <w:rsid w:val="004861D9"/>
    <w:rsid w:val="004925DF"/>
    <w:rsid w:val="00492A45"/>
    <w:rsid w:val="0049367F"/>
    <w:rsid w:val="00497417"/>
    <w:rsid w:val="00497BC8"/>
    <w:rsid w:val="004A0479"/>
    <w:rsid w:val="004A1376"/>
    <w:rsid w:val="004A5F0C"/>
    <w:rsid w:val="004A6B5C"/>
    <w:rsid w:val="004A7F38"/>
    <w:rsid w:val="004B0C23"/>
    <w:rsid w:val="004B1339"/>
    <w:rsid w:val="004B2914"/>
    <w:rsid w:val="004B48BD"/>
    <w:rsid w:val="004B48F4"/>
    <w:rsid w:val="004B6AB7"/>
    <w:rsid w:val="004C03C3"/>
    <w:rsid w:val="004C0BE7"/>
    <w:rsid w:val="004C0CC5"/>
    <w:rsid w:val="004C132E"/>
    <w:rsid w:val="004C1510"/>
    <w:rsid w:val="004C1642"/>
    <w:rsid w:val="004C233F"/>
    <w:rsid w:val="004C244E"/>
    <w:rsid w:val="004C2471"/>
    <w:rsid w:val="004C5B06"/>
    <w:rsid w:val="004D1390"/>
    <w:rsid w:val="004D25A1"/>
    <w:rsid w:val="004D2AF3"/>
    <w:rsid w:val="004D3071"/>
    <w:rsid w:val="004D3D46"/>
    <w:rsid w:val="004D5C8E"/>
    <w:rsid w:val="004D6EF2"/>
    <w:rsid w:val="004E03DF"/>
    <w:rsid w:val="004E1642"/>
    <w:rsid w:val="004E1987"/>
    <w:rsid w:val="004E2AE4"/>
    <w:rsid w:val="004E3F47"/>
    <w:rsid w:val="004E4B17"/>
    <w:rsid w:val="004E56B1"/>
    <w:rsid w:val="004E5E64"/>
    <w:rsid w:val="004E653D"/>
    <w:rsid w:val="004F0BA0"/>
    <w:rsid w:val="004F0BCE"/>
    <w:rsid w:val="004F2839"/>
    <w:rsid w:val="004F2B05"/>
    <w:rsid w:val="004F2BDC"/>
    <w:rsid w:val="004F5F65"/>
    <w:rsid w:val="004F719C"/>
    <w:rsid w:val="004F7EF6"/>
    <w:rsid w:val="005000C3"/>
    <w:rsid w:val="00500264"/>
    <w:rsid w:val="005002FF"/>
    <w:rsid w:val="00502003"/>
    <w:rsid w:val="00502B3F"/>
    <w:rsid w:val="00503A9E"/>
    <w:rsid w:val="00503E88"/>
    <w:rsid w:val="00505085"/>
    <w:rsid w:val="005059E3"/>
    <w:rsid w:val="00506BB6"/>
    <w:rsid w:val="00507FBE"/>
    <w:rsid w:val="005100B4"/>
    <w:rsid w:val="00510B41"/>
    <w:rsid w:val="00510FC2"/>
    <w:rsid w:val="005114D7"/>
    <w:rsid w:val="00512719"/>
    <w:rsid w:val="00512D77"/>
    <w:rsid w:val="00513086"/>
    <w:rsid w:val="00513857"/>
    <w:rsid w:val="00513923"/>
    <w:rsid w:val="0052065F"/>
    <w:rsid w:val="00520B9B"/>
    <w:rsid w:val="0052435B"/>
    <w:rsid w:val="005247B7"/>
    <w:rsid w:val="005249AB"/>
    <w:rsid w:val="00525844"/>
    <w:rsid w:val="0052639C"/>
    <w:rsid w:val="00526478"/>
    <w:rsid w:val="0052771B"/>
    <w:rsid w:val="0053058A"/>
    <w:rsid w:val="00530C8F"/>
    <w:rsid w:val="005312FD"/>
    <w:rsid w:val="00531601"/>
    <w:rsid w:val="00531CD0"/>
    <w:rsid w:val="0053262A"/>
    <w:rsid w:val="005330A2"/>
    <w:rsid w:val="00535776"/>
    <w:rsid w:val="005377D8"/>
    <w:rsid w:val="00542292"/>
    <w:rsid w:val="00543409"/>
    <w:rsid w:val="005451E1"/>
    <w:rsid w:val="00545B2A"/>
    <w:rsid w:val="005463C0"/>
    <w:rsid w:val="00546E5A"/>
    <w:rsid w:val="00547C04"/>
    <w:rsid w:val="00550B82"/>
    <w:rsid w:val="00550BE8"/>
    <w:rsid w:val="005511F7"/>
    <w:rsid w:val="0055169F"/>
    <w:rsid w:val="00552220"/>
    <w:rsid w:val="00552CCA"/>
    <w:rsid w:val="00554BBA"/>
    <w:rsid w:val="0055636A"/>
    <w:rsid w:val="00556EE9"/>
    <w:rsid w:val="00560238"/>
    <w:rsid w:val="00561A3C"/>
    <w:rsid w:val="00561D0C"/>
    <w:rsid w:val="00562D3F"/>
    <w:rsid w:val="00563F6D"/>
    <w:rsid w:val="00564AE7"/>
    <w:rsid w:val="00566C46"/>
    <w:rsid w:val="0057048C"/>
    <w:rsid w:val="00570FB6"/>
    <w:rsid w:val="00573FC6"/>
    <w:rsid w:val="00574494"/>
    <w:rsid w:val="00576A82"/>
    <w:rsid w:val="005806B4"/>
    <w:rsid w:val="00582765"/>
    <w:rsid w:val="00583733"/>
    <w:rsid w:val="0058430A"/>
    <w:rsid w:val="005853D6"/>
    <w:rsid w:val="00586653"/>
    <w:rsid w:val="00591239"/>
    <w:rsid w:val="00592F42"/>
    <w:rsid w:val="0059388A"/>
    <w:rsid w:val="005947BF"/>
    <w:rsid w:val="005948D9"/>
    <w:rsid w:val="00595F6D"/>
    <w:rsid w:val="0059704C"/>
    <w:rsid w:val="005A0666"/>
    <w:rsid w:val="005A08D2"/>
    <w:rsid w:val="005A0F52"/>
    <w:rsid w:val="005A1531"/>
    <w:rsid w:val="005A2031"/>
    <w:rsid w:val="005A4153"/>
    <w:rsid w:val="005A4CAB"/>
    <w:rsid w:val="005A642F"/>
    <w:rsid w:val="005A6EA8"/>
    <w:rsid w:val="005A791B"/>
    <w:rsid w:val="005A7C40"/>
    <w:rsid w:val="005B0BBD"/>
    <w:rsid w:val="005B1B56"/>
    <w:rsid w:val="005B3064"/>
    <w:rsid w:val="005B31F4"/>
    <w:rsid w:val="005B37BE"/>
    <w:rsid w:val="005B39BA"/>
    <w:rsid w:val="005B4BE4"/>
    <w:rsid w:val="005B4E74"/>
    <w:rsid w:val="005B6E24"/>
    <w:rsid w:val="005C03F6"/>
    <w:rsid w:val="005C0713"/>
    <w:rsid w:val="005C10F4"/>
    <w:rsid w:val="005C177E"/>
    <w:rsid w:val="005C2633"/>
    <w:rsid w:val="005C2BEC"/>
    <w:rsid w:val="005C42C0"/>
    <w:rsid w:val="005C487E"/>
    <w:rsid w:val="005C68D0"/>
    <w:rsid w:val="005C74F9"/>
    <w:rsid w:val="005C7C09"/>
    <w:rsid w:val="005D09FD"/>
    <w:rsid w:val="005D3F9D"/>
    <w:rsid w:val="005D43B1"/>
    <w:rsid w:val="005D43BF"/>
    <w:rsid w:val="005D5849"/>
    <w:rsid w:val="005D5AF2"/>
    <w:rsid w:val="005D5CB9"/>
    <w:rsid w:val="005D61D3"/>
    <w:rsid w:val="005D6459"/>
    <w:rsid w:val="005D6765"/>
    <w:rsid w:val="005E143D"/>
    <w:rsid w:val="005E2C86"/>
    <w:rsid w:val="005E2D73"/>
    <w:rsid w:val="005E2E69"/>
    <w:rsid w:val="005E3947"/>
    <w:rsid w:val="005E3954"/>
    <w:rsid w:val="005E6357"/>
    <w:rsid w:val="005E7A20"/>
    <w:rsid w:val="005E7C67"/>
    <w:rsid w:val="005F08BB"/>
    <w:rsid w:val="005F1562"/>
    <w:rsid w:val="005F19BB"/>
    <w:rsid w:val="005F1B61"/>
    <w:rsid w:val="005F2ADC"/>
    <w:rsid w:val="005F31E3"/>
    <w:rsid w:val="005F3269"/>
    <w:rsid w:val="005F32FE"/>
    <w:rsid w:val="005F35CF"/>
    <w:rsid w:val="005F49A5"/>
    <w:rsid w:val="005F54C4"/>
    <w:rsid w:val="005F552F"/>
    <w:rsid w:val="005F6D7F"/>
    <w:rsid w:val="005F7F9E"/>
    <w:rsid w:val="006021BE"/>
    <w:rsid w:val="00603840"/>
    <w:rsid w:val="00605946"/>
    <w:rsid w:val="0060607D"/>
    <w:rsid w:val="0060627C"/>
    <w:rsid w:val="0060664E"/>
    <w:rsid w:val="0060717C"/>
    <w:rsid w:val="006073EF"/>
    <w:rsid w:val="006074F8"/>
    <w:rsid w:val="006078BA"/>
    <w:rsid w:val="00610509"/>
    <w:rsid w:val="006120DC"/>
    <w:rsid w:val="0061291F"/>
    <w:rsid w:val="00615BF0"/>
    <w:rsid w:val="00617473"/>
    <w:rsid w:val="00617CBB"/>
    <w:rsid w:val="0062085B"/>
    <w:rsid w:val="006268D6"/>
    <w:rsid w:val="00626F70"/>
    <w:rsid w:val="00630301"/>
    <w:rsid w:val="00630631"/>
    <w:rsid w:val="00631E6B"/>
    <w:rsid w:val="006337C0"/>
    <w:rsid w:val="00634442"/>
    <w:rsid w:val="00634BA4"/>
    <w:rsid w:val="006357BB"/>
    <w:rsid w:val="00635B0B"/>
    <w:rsid w:val="00635EEF"/>
    <w:rsid w:val="00635FE3"/>
    <w:rsid w:val="00636597"/>
    <w:rsid w:val="006424DA"/>
    <w:rsid w:val="00643134"/>
    <w:rsid w:val="00644CF4"/>
    <w:rsid w:val="00644FC7"/>
    <w:rsid w:val="00645540"/>
    <w:rsid w:val="006465A8"/>
    <w:rsid w:val="00647404"/>
    <w:rsid w:val="00650527"/>
    <w:rsid w:val="006511C6"/>
    <w:rsid w:val="00651D48"/>
    <w:rsid w:val="00652862"/>
    <w:rsid w:val="00652B64"/>
    <w:rsid w:val="00654E6B"/>
    <w:rsid w:val="00655702"/>
    <w:rsid w:val="00655864"/>
    <w:rsid w:val="00655BBD"/>
    <w:rsid w:val="0065616F"/>
    <w:rsid w:val="00661689"/>
    <w:rsid w:val="006616BC"/>
    <w:rsid w:val="00661E8A"/>
    <w:rsid w:val="00662B58"/>
    <w:rsid w:val="00664352"/>
    <w:rsid w:val="00664A28"/>
    <w:rsid w:val="00665350"/>
    <w:rsid w:val="00665854"/>
    <w:rsid w:val="00665E31"/>
    <w:rsid w:val="00666666"/>
    <w:rsid w:val="00667074"/>
    <w:rsid w:val="00667632"/>
    <w:rsid w:val="0066763C"/>
    <w:rsid w:val="0066780A"/>
    <w:rsid w:val="0067061C"/>
    <w:rsid w:val="00671409"/>
    <w:rsid w:val="00671AAE"/>
    <w:rsid w:val="006729B3"/>
    <w:rsid w:val="00674343"/>
    <w:rsid w:val="0067502F"/>
    <w:rsid w:val="00675702"/>
    <w:rsid w:val="006758BC"/>
    <w:rsid w:val="00675D65"/>
    <w:rsid w:val="00677305"/>
    <w:rsid w:val="00681100"/>
    <w:rsid w:val="00683BE3"/>
    <w:rsid w:val="00683F5F"/>
    <w:rsid w:val="0068496F"/>
    <w:rsid w:val="00684F2C"/>
    <w:rsid w:val="006865B6"/>
    <w:rsid w:val="006879EB"/>
    <w:rsid w:val="00691D32"/>
    <w:rsid w:val="00693B09"/>
    <w:rsid w:val="00694586"/>
    <w:rsid w:val="00694928"/>
    <w:rsid w:val="006955BC"/>
    <w:rsid w:val="00696023"/>
    <w:rsid w:val="00696F62"/>
    <w:rsid w:val="00697350"/>
    <w:rsid w:val="0069791B"/>
    <w:rsid w:val="006A08A6"/>
    <w:rsid w:val="006A1549"/>
    <w:rsid w:val="006A3D08"/>
    <w:rsid w:val="006A3E4B"/>
    <w:rsid w:val="006A48E2"/>
    <w:rsid w:val="006A50A3"/>
    <w:rsid w:val="006A7861"/>
    <w:rsid w:val="006A7DB2"/>
    <w:rsid w:val="006B076D"/>
    <w:rsid w:val="006B099B"/>
    <w:rsid w:val="006B1214"/>
    <w:rsid w:val="006B1CE2"/>
    <w:rsid w:val="006B1E33"/>
    <w:rsid w:val="006B2870"/>
    <w:rsid w:val="006B6651"/>
    <w:rsid w:val="006B7965"/>
    <w:rsid w:val="006C4FF3"/>
    <w:rsid w:val="006C5776"/>
    <w:rsid w:val="006C5EA8"/>
    <w:rsid w:val="006C6D0D"/>
    <w:rsid w:val="006D0CEA"/>
    <w:rsid w:val="006D14CD"/>
    <w:rsid w:val="006D30EC"/>
    <w:rsid w:val="006D31C6"/>
    <w:rsid w:val="006D33E8"/>
    <w:rsid w:val="006D3511"/>
    <w:rsid w:val="006D4C93"/>
    <w:rsid w:val="006D7BED"/>
    <w:rsid w:val="006E0099"/>
    <w:rsid w:val="006E0854"/>
    <w:rsid w:val="006E0B50"/>
    <w:rsid w:val="006E1408"/>
    <w:rsid w:val="006E4B73"/>
    <w:rsid w:val="006E5651"/>
    <w:rsid w:val="006E63B5"/>
    <w:rsid w:val="006E7E12"/>
    <w:rsid w:val="006F0B30"/>
    <w:rsid w:val="006F0C5A"/>
    <w:rsid w:val="006F13AC"/>
    <w:rsid w:val="006F7CE3"/>
    <w:rsid w:val="006F7FC7"/>
    <w:rsid w:val="00702CCC"/>
    <w:rsid w:val="00705C30"/>
    <w:rsid w:val="00705F54"/>
    <w:rsid w:val="007062BB"/>
    <w:rsid w:val="007066C7"/>
    <w:rsid w:val="00706CEF"/>
    <w:rsid w:val="00707BE8"/>
    <w:rsid w:val="00710AAB"/>
    <w:rsid w:val="00711FEF"/>
    <w:rsid w:val="00713C21"/>
    <w:rsid w:val="0071460A"/>
    <w:rsid w:val="00715677"/>
    <w:rsid w:val="00721554"/>
    <w:rsid w:val="00721BB6"/>
    <w:rsid w:val="00722F22"/>
    <w:rsid w:val="00723F4B"/>
    <w:rsid w:val="00724206"/>
    <w:rsid w:val="007275A2"/>
    <w:rsid w:val="0072760D"/>
    <w:rsid w:val="0073026A"/>
    <w:rsid w:val="00731CCB"/>
    <w:rsid w:val="007334C8"/>
    <w:rsid w:val="00734B25"/>
    <w:rsid w:val="00734B98"/>
    <w:rsid w:val="00735120"/>
    <w:rsid w:val="00735728"/>
    <w:rsid w:val="0073586D"/>
    <w:rsid w:val="00735C32"/>
    <w:rsid w:val="00740AEF"/>
    <w:rsid w:val="00742189"/>
    <w:rsid w:val="007436F4"/>
    <w:rsid w:val="00743DF4"/>
    <w:rsid w:val="0074573E"/>
    <w:rsid w:val="00751348"/>
    <w:rsid w:val="00751835"/>
    <w:rsid w:val="00752364"/>
    <w:rsid w:val="00752A83"/>
    <w:rsid w:val="00752C0A"/>
    <w:rsid w:val="00753A34"/>
    <w:rsid w:val="00753D6D"/>
    <w:rsid w:val="00754AFE"/>
    <w:rsid w:val="007569B9"/>
    <w:rsid w:val="0076180B"/>
    <w:rsid w:val="00762437"/>
    <w:rsid w:val="00762BFF"/>
    <w:rsid w:val="00762D52"/>
    <w:rsid w:val="00763D90"/>
    <w:rsid w:val="00763E79"/>
    <w:rsid w:val="00764AD3"/>
    <w:rsid w:val="00771547"/>
    <w:rsid w:val="00771E8D"/>
    <w:rsid w:val="00772180"/>
    <w:rsid w:val="007752C9"/>
    <w:rsid w:val="00775435"/>
    <w:rsid w:val="00775B83"/>
    <w:rsid w:val="0077630A"/>
    <w:rsid w:val="00776AB5"/>
    <w:rsid w:val="0078049C"/>
    <w:rsid w:val="00780734"/>
    <w:rsid w:val="00780CF4"/>
    <w:rsid w:val="00782997"/>
    <w:rsid w:val="0078514A"/>
    <w:rsid w:val="00786F50"/>
    <w:rsid w:val="00787E46"/>
    <w:rsid w:val="00791900"/>
    <w:rsid w:val="00791BB9"/>
    <w:rsid w:val="00792718"/>
    <w:rsid w:val="00792A42"/>
    <w:rsid w:val="00793745"/>
    <w:rsid w:val="00797449"/>
    <w:rsid w:val="007A0760"/>
    <w:rsid w:val="007A31F2"/>
    <w:rsid w:val="007A4E20"/>
    <w:rsid w:val="007A64E6"/>
    <w:rsid w:val="007A6AF7"/>
    <w:rsid w:val="007A6B02"/>
    <w:rsid w:val="007A76E7"/>
    <w:rsid w:val="007A7A30"/>
    <w:rsid w:val="007B11ED"/>
    <w:rsid w:val="007B1216"/>
    <w:rsid w:val="007B28E7"/>
    <w:rsid w:val="007B2A74"/>
    <w:rsid w:val="007B35DE"/>
    <w:rsid w:val="007B4066"/>
    <w:rsid w:val="007B4CA6"/>
    <w:rsid w:val="007B78CB"/>
    <w:rsid w:val="007B79DF"/>
    <w:rsid w:val="007C2BBE"/>
    <w:rsid w:val="007C30F1"/>
    <w:rsid w:val="007C332A"/>
    <w:rsid w:val="007C340D"/>
    <w:rsid w:val="007C3F83"/>
    <w:rsid w:val="007C4F24"/>
    <w:rsid w:val="007C521E"/>
    <w:rsid w:val="007C5E7D"/>
    <w:rsid w:val="007C6BAE"/>
    <w:rsid w:val="007C76B4"/>
    <w:rsid w:val="007D0073"/>
    <w:rsid w:val="007D0E7E"/>
    <w:rsid w:val="007D1070"/>
    <w:rsid w:val="007D357B"/>
    <w:rsid w:val="007D386F"/>
    <w:rsid w:val="007D580F"/>
    <w:rsid w:val="007D655B"/>
    <w:rsid w:val="007D6810"/>
    <w:rsid w:val="007E0290"/>
    <w:rsid w:val="007E172A"/>
    <w:rsid w:val="007E1950"/>
    <w:rsid w:val="007E33A6"/>
    <w:rsid w:val="007E370C"/>
    <w:rsid w:val="007E3B82"/>
    <w:rsid w:val="007E3F2C"/>
    <w:rsid w:val="007E416E"/>
    <w:rsid w:val="007E48DF"/>
    <w:rsid w:val="007E56F4"/>
    <w:rsid w:val="007F0AD6"/>
    <w:rsid w:val="007F13CF"/>
    <w:rsid w:val="007F1E6E"/>
    <w:rsid w:val="007F38CD"/>
    <w:rsid w:val="007F3C88"/>
    <w:rsid w:val="007F4669"/>
    <w:rsid w:val="007F5261"/>
    <w:rsid w:val="007F714A"/>
    <w:rsid w:val="00800DEF"/>
    <w:rsid w:val="00803151"/>
    <w:rsid w:val="008052B2"/>
    <w:rsid w:val="00807118"/>
    <w:rsid w:val="008077E8"/>
    <w:rsid w:val="00807C38"/>
    <w:rsid w:val="008111F4"/>
    <w:rsid w:val="00814C6C"/>
    <w:rsid w:val="0081548E"/>
    <w:rsid w:val="0081607C"/>
    <w:rsid w:val="008164C7"/>
    <w:rsid w:val="00816ED1"/>
    <w:rsid w:val="00817C96"/>
    <w:rsid w:val="00820DA7"/>
    <w:rsid w:val="00820DCA"/>
    <w:rsid w:val="008239A6"/>
    <w:rsid w:val="00823FBE"/>
    <w:rsid w:val="00824A0E"/>
    <w:rsid w:val="008257CF"/>
    <w:rsid w:val="00825C23"/>
    <w:rsid w:val="00825DC0"/>
    <w:rsid w:val="00826184"/>
    <w:rsid w:val="0082633C"/>
    <w:rsid w:val="008264D4"/>
    <w:rsid w:val="00826A8A"/>
    <w:rsid w:val="00831D15"/>
    <w:rsid w:val="00831F9E"/>
    <w:rsid w:val="00833C31"/>
    <w:rsid w:val="00834E3D"/>
    <w:rsid w:val="00835B2F"/>
    <w:rsid w:val="00836412"/>
    <w:rsid w:val="00836783"/>
    <w:rsid w:val="00837C76"/>
    <w:rsid w:val="00837FFC"/>
    <w:rsid w:val="008414E6"/>
    <w:rsid w:val="00842AF9"/>
    <w:rsid w:val="00842F96"/>
    <w:rsid w:val="00844F21"/>
    <w:rsid w:val="00846468"/>
    <w:rsid w:val="008505E5"/>
    <w:rsid w:val="00850641"/>
    <w:rsid w:val="00850EF9"/>
    <w:rsid w:val="00851C7C"/>
    <w:rsid w:val="008523D8"/>
    <w:rsid w:val="0085258D"/>
    <w:rsid w:val="00852D90"/>
    <w:rsid w:val="008545B5"/>
    <w:rsid w:val="00854815"/>
    <w:rsid w:val="00855DC9"/>
    <w:rsid w:val="00855EC7"/>
    <w:rsid w:val="008569A7"/>
    <w:rsid w:val="008573AD"/>
    <w:rsid w:val="00860872"/>
    <w:rsid w:val="0086096A"/>
    <w:rsid w:val="008624A4"/>
    <w:rsid w:val="0086338A"/>
    <w:rsid w:val="008673AE"/>
    <w:rsid w:val="008673BD"/>
    <w:rsid w:val="008709FD"/>
    <w:rsid w:val="008710C4"/>
    <w:rsid w:val="008711C6"/>
    <w:rsid w:val="008716E5"/>
    <w:rsid w:val="008725E5"/>
    <w:rsid w:val="008735DD"/>
    <w:rsid w:val="0087453F"/>
    <w:rsid w:val="00874830"/>
    <w:rsid w:val="00875B0D"/>
    <w:rsid w:val="0087641A"/>
    <w:rsid w:val="0087682A"/>
    <w:rsid w:val="0087695C"/>
    <w:rsid w:val="00877401"/>
    <w:rsid w:val="008802B3"/>
    <w:rsid w:val="008808B8"/>
    <w:rsid w:val="0088398F"/>
    <w:rsid w:val="00884789"/>
    <w:rsid w:val="0088514F"/>
    <w:rsid w:val="0088709D"/>
    <w:rsid w:val="0088742F"/>
    <w:rsid w:val="008908A1"/>
    <w:rsid w:val="008930BD"/>
    <w:rsid w:val="00893BAC"/>
    <w:rsid w:val="008943E7"/>
    <w:rsid w:val="008945D4"/>
    <w:rsid w:val="00894784"/>
    <w:rsid w:val="0089562B"/>
    <w:rsid w:val="00895C27"/>
    <w:rsid w:val="00896737"/>
    <w:rsid w:val="008977D3"/>
    <w:rsid w:val="008A0476"/>
    <w:rsid w:val="008A0799"/>
    <w:rsid w:val="008A0A9E"/>
    <w:rsid w:val="008A26E2"/>
    <w:rsid w:val="008A34BC"/>
    <w:rsid w:val="008A3791"/>
    <w:rsid w:val="008A4320"/>
    <w:rsid w:val="008A499C"/>
    <w:rsid w:val="008A5F6E"/>
    <w:rsid w:val="008B00C4"/>
    <w:rsid w:val="008B07AE"/>
    <w:rsid w:val="008B1926"/>
    <w:rsid w:val="008B2349"/>
    <w:rsid w:val="008B37E3"/>
    <w:rsid w:val="008B4A6D"/>
    <w:rsid w:val="008B57B6"/>
    <w:rsid w:val="008B65E9"/>
    <w:rsid w:val="008B6B43"/>
    <w:rsid w:val="008B7225"/>
    <w:rsid w:val="008B7DDC"/>
    <w:rsid w:val="008C08FE"/>
    <w:rsid w:val="008C16CB"/>
    <w:rsid w:val="008C1A11"/>
    <w:rsid w:val="008C286E"/>
    <w:rsid w:val="008C2E97"/>
    <w:rsid w:val="008C308E"/>
    <w:rsid w:val="008C35F3"/>
    <w:rsid w:val="008C42CA"/>
    <w:rsid w:val="008C51A4"/>
    <w:rsid w:val="008C57D6"/>
    <w:rsid w:val="008C5A62"/>
    <w:rsid w:val="008C65E7"/>
    <w:rsid w:val="008C6C59"/>
    <w:rsid w:val="008D1833"/>
    <w:rsid w:val="008D1DB5"/>
    <w:rsid w:val="008D2E68"/>
    <w:rsid w:val="008D3741"/>
    <w:rsid w:val="008D3AEC"/>
    <w:rsid w:val="008D5892"/>
    <w:rsid w:val="008D66EC"/>
    <w:rsid w:val="008E00AF"/>
    <w:rsid w:val="008E07DD"/>
    <w:rsid w:val="008E12D5"/>
    <w:rsid w:val="008E1446"/>
    <w:rsid w:val="008E1B10"/>
    <w:rsid w:val="008E2E43"/>
    <w:rsid w:val="008E2FB6"/>
    <w:rsid w:val="008F0161"/>
    <w:rsid w:val="008F0537"/>
    <w:rsid w:val="008F2257"/>
    <w:rsid w:val="008F23DE"/>
    <w:rsid w:val="008F3161"/>
    <w:rsid w:val="008F3AE8"/>
    <w:rsid w:val="008F40BE"/>
    <w:rsid w:val="008F6C0B"/>
    <w:rsid w:val="00902858"/>
    <w:rsid w:val="009039BC"/>
    <w:rsid w:val="00903DFB"/>
    <w:rsid w:val="00905131"/>
    <w:rsid w:val="00905351"/>
    <w:rsid w:val="009053B0"/>
    <w:rsid w:val="009053F9"/>
    <w:rsid w:val="009054B8"/>
    <w:rsid w:val="009055F3"/>
    <w:rsid w:val="00905EE7"/>
    <w:rsid w:val="00906B5B"/>
    <w:rsid w:val="009075DC"/>
    <w:rsid w:val="0090763F"/>
    <w:rsid w:val="00911F97"/>
    <w:rsid w:val="0091477B"/>
    <w:rsid w:val="00914A06"/>
    <w:rsid w:val="00916F87"/>
    <w:rsid w:val="00917141"/>
    <w:rsid w:val="009210FC"/>
    <w:rsid w:val="00921442"/>
    <w:rsid w:val="0092304E"/>
    <w:rsid w:val="00924248"/>
    <w:rsid w:val="00925C51"/>
    <w:rsid w:val="00926A07"/>
    <w:rsid w:val="00927792"/>
    <w:rsid w:val="00927D13"/>
    <w:rsid w:val="00930748"/>
    <w:rsid w:val="00930AD2"/>
    <w:rsid w:val="009314AF"/>
    <w:rsid w:val="0093173E"/>
    <w:rsid w:val="00931CC6"/>
    <w:rsid w:val="009323D6"/>
    <w:rsid w:val="0093295E"/>
    <w:rsid w:val="00935C1F"/>
    <w:rsid w:val="009374AF"/>
    <w:rsid w:val="009401CB"/>
    <w:rsid w:val="00940F91"/>
    <w:rsid w:val="009410DE"/>
    <w:rsid w:val="00941667"/>
    <w:rsid w:val="009421AF"/>
    <w:rsid w:val="00942A5F"/>
    <w:rsid w:val="00942A9A"/>
    <w:rsid w:val="0094697A"/>
    <w:rsid w:val="00947BFB"/>
    <w:rsid w:val="00950029"/>
    <w:rsid w:val="00950465"/>
    <w:rsid w:val="0095299C"/>
    <w:rsid w:val="00953117"/>
    <w:rsid w:val="009537A6"/>
    <w:rsid w:val="00953A91"/>
    <w:rsid w:val="00954069"/>
    <w:rsid w:val="00954618"/>
    <w:rsid w:val="00954BB7"/>
    <w:rsid w:val="00955AD3"/>
    <w:rsid w:val="00957B41"/>
    <w:rsid w:val="009602B8"/>
    <w:rsid w:val="0096048C"/>
    <w:rsid w:val="00960DF4"/>
    <w:rsid w:val="00960E3B"/>
    <w:rsid w:val="00962C7C"/>
    <w:rsid w:val="00963125"/>
    <w:rsid w:val="00963C8D"/>
    <w:rsid w:val="00964585"/>
    <w:rsid w:val="00964D62"/>
    <w:rsid w:val="00965C25"/>
    <w:rsid w:val="009664BA"/>
    <w:rsid w:val="00967D09"/>
    <w:rsid w:val="00967ED6"/>
    <w:rsid w:val="00967F2C"/>
    <w:rsid w:val="009717F5"/>
    <w:rsid w:val="00972DA7"/>
    <w:rsid w:val="00972F09"/>
    <w:rsid w:val="00973BB5"/>
    <w:rsid w:val="00974B3E"/>
    <w:rsid w:val="00975764"/>
    <w:rsid w:val="00975D6B"/>
    <w:rsid w:val="009761AB"/>
    <w:rsid w:val="00977EC7"/>
    <w:rsid w:val="00980D1E"/>
    <w:rsid w:val="009831FB"/>
    <w:rsid w:val="009860FC"/>
    <w:rsid w:val="00986487"/>
    <w:rsid w:val="00986E48"/>
    <w:rsid w:val="009908E4"/>
    <w:rsid w:val="00994035"/>
    <w:rsid w:val="009941F8"/>
    <w:rsid w:val="00994AE7"/>
    <w:rsid w:val="00995FD6"/>
    <w:rsid w:val="00997309"/>
    <w:rsid w:val="009A4126"/>
    <w:rsid w:val="009A48D6"/>
    <w:rsid w:val="009A4A15"/>
    <w:rsid w:val="009A4B27"/>
    <w:rsid w:val="009A4C40"/>
    <w:rsid w:val="009A5D67"/>
    <w:rsid w:val="009A5EFA"/>
    <w:rsid w:val="009A6415"/>
    <w:rsid w:val="009A6822"/>
    <w:rsid w:val="009A7C9B"/>
    <w:rsid w:val="009B07DA"/>
    <w:rsid w:val="009B0849"/>
    <w:rsid w:val="009B1956"/>
    <w:rsid w:val="009B1D04"/>
    <w:rsid w:val="009B2573"/>
    <w:rsid w:val="009B25C8"/>
    <w:rsid w:val="009B264F"/>
    <w:rsid w:val="009B4735"/>
    <w:rsid w:val="009B6C30"/>
    <w:rsid w:val="009B7293"/>
    <w:rsid w:val="009B746A"/>
    <w:rsid w:val="009B78CB"/>
    <w:rsid w:val="009B7D5C"/>
    <w:rsid w:val="009C0CDD"/>
    <w:rsid w:val="009C126A"/>
    <w:rsid w:val="009C2574"/>
    <w:rsid w:val="009C4AE4"/>
    <w:rsid w:val="009C6BAB"/>
    <w:rsid w:val="009C7E90"/>
    <w:rsid w:val="009D11D1"/>
    <w:rsid w:val="009D1251"/>
    <w:rsid w:val="009D13D0"/>
    <w:rsid w:val="009D16D8"/>
    <w:rsid w:val="009D2788"/>
    <w:rsid w:val="009D2997"/>
    <w:rsid w:val="009D3F25"/>
    <w:rsid w:val="009D4DF6"/>
    <w:rsid w:val="009D7364"/>
    <w:rsid w:val="009D7639"/>
    <w:rsid w:val="009E013D"/>
    <w:rsid w:val="009E1FA0"/>
    <w:rsid w:val="009E219C"/>
    <w:rsid w:val="009E2664"/>
    <w:rsid w:val="009E26F3"/>
    <w:rsid w:val="009E3247"/>
    <w:rsid w:val="009E59AB"/>
    <w:rsid w:val="009E7878"/>
    <w:rsid w:val="009F13F9"/>
    <w:rsid w:val="00A01947"/>
    <w:rsid w:val="00A02142"/>
    <w:rsid w:val="00A023F3"/>
    <w:rsid w:val="00A0354A"/>
    <w:rsid w:val="00A03C61"/>
    <w:rsid w:val="00A10059"/>
    <w:rsid w:val="00A106D3"/>
    <w:rsid w:val="00A109D0"/>
    <w:rsid w:val="00A120BD"/>
    <w:rsid w:val="00A12B17"/>
    <w:rsid w:val="00A1340C"/>
    <w:rsid w:val="00A14115"/>
    <w:rsid w:val="00A1441D"/>
    <w:rsid w:val="00A179DA"/>
    <w:rsid w:val="00A2099C"/>
    <w:rsid w:val="00A22CE1"/>
    <w:rsid w:val="00A22DA9"/>
    <w:rsid w:val="00A239C7"/>
    <w:rsid w:val="00A24334"/>
    <w:rsid w:val="00A24F24"/>
    <w:rsid w:val="00A2761D"/>
    <w:rsid w:val="00A27FDB"/>
    <w:rsid w:val="00A30743"/>
    <w:rsid w:val="00A31093"/>
    <w:rsid w:val="00A32898"/>
    <w:rsid w:val="00A34208"/>
    <w:rsid w:val="00A350A5"/>
    <w:rsid w:val="00A3510D"/>
    <w:rsid w:val="00A360ED"/>
    <w:rsid w:val="00A3631C"/>
    <w:rsid w:val="00A36451"/>
    <w:rsid w:val="00A36532"/>
    <w:rsid w:val="00A36688"/>
    <w:rsid w:val="00A403E0"/>
    <w:rsid w:val="00A43637"/>
    <w:rsid w:val="00A4376E"/>
    <w:rsid w:val="00A43AFA"/>
    <w:rsid w:val="00A43B5B"/>
    <w:rsid w:val="00A445B3"/>
    <w:rsid w:val="00A45133"/>
    <w:rsid w:val="00A45950"/>
    <w:rsid w:val="00A459DB"/>
    <w:rsid w:val="00A4644A"/>
    <w:rsid w:val="00A4752E"/>
    <w:rsid w:val="00A47C7F"/>
    <w:rsid w:val="00A525B2"/>
    <w:rsid w:val="00A56693"/>
    <w:rsid w:val="00A56C2B"/>
    <w:rsid w:val="00A57410"/>
    <w:rsid w:val="00A57935"/>
    <w:rsid w:val="00A57F17"/>
    <w:rsid w:val="00A60BDB"/>
    <w:rsid w:val="00A62B2C"/>
    <w:rsid w:val="00A65426"/>
    <w:rsid w:val="00A66ABA"/>
    <w:rsid w:val="00A70089"/>
    <w:rsid w:val="00A70FA9"/>
    <w:rsid w:val="00A72F55"/>
    <w:rsid w:val="00A759E3"/>
    <w:rsid w:val="00A75DD6"/>
    <w:rsid w:val="00A77D66"/>
    <w:rsid w:val="00A802F5"/>
    <w:rsid w:val="00A80972"/>
    <w:rsid w:val="00A81599"/>
    <w:rsid w:val="00A81790"/>
    <w:rsid w:val="00A81D8D"/>
    <w:rsid w:val="00A81DB7"/>
    <w:rsid w:val="00A838E7"/>
    <w:rsid w:val="00A84804"/>
    <w:rsid w:val="00A84A9F"/>
    <w:rsid w:val="00A86240"/>
    <w:rsid w:val="00A86783"/>
    <w:rsid w:val="00A872F3"/>
    <w:rsid w:val="00A878FE"/>
    <w:rsid w:val="00A9045C"/>
    <w:rsid w:val="00A910FA"/>
    <w:rsid w:val="00A91E87"/>
    <w:rsid w:val="00A9252E"/>
    <w:rsid w:val="00A93ED6"/>
    <w:rsid w:val="00A958F3"/>
    <w:rsid w:val="00A96C67"/>
    <w:rsid w:val="00A97149"/>
    <w:rsid w:val="00A97761"/>
    <w:rsid w:val="00AA0D03"/>
    <w:rsid w:val="00AA4686"/>
    <w:rsid w:val="00AA490B"/>
    <w:rsid w:val="00AA4BC6"/>
    <w:rsid w:val="00AA4D82"/>
    <w:rsid w:val="00AA5315"/>
    <w:rsid w:val="00AA6208"/>
    <w:rsid w:val="00AA6C91"/>
    <w:rsid w:val="00AB1A70"/>
    <w:rsid w:val="00AB4A34"/>
    <w:rsid w:val="00AB4A77"/>
    <w:rsid w:val="00AB4CAD"/>
    <w:rsid w:val="00AB669B"/>
    <w:rsid w:val="00AB77DC"/>
    <w:rsid w:val="00AC142F"/>
    <w:rsid w:val="00AC1C2E"/>
    <w:rsid w:val="00AC2747"/>
    <w:rsid w:val="00AC3911"/>
    <w:rsid w:val="00AC3C86"/>
    <w:rsid w:val="00AC3FEF"/>
    <w:rsid w:val="00AC5E8B"/>
    <w:rsid w:val="00AC73A9"/>
    <w:rsid w:val="00AD16C9"/>
    <w:rsid w:val="00AD1D2F"/>
    <w:rsid w:val="00AD27B2"/>
    <w:rsid w:val="00AD4F11"/>
    <w:rsid w:val="00AD6111"/>
    <w:rsid w:val="00AD67A2"/>
    <w:rsid w:val="00AD6F3D"/>
    <w:rsid w:val="00AD7408"/>
    <w:rsid w:val="00AD7C2F"/>
    <w:rsid w:val="00AE071D"/>
    <w:rsid w:val="00AE1AAD"/>
    <w:rsid w:val="00AE1C1F"/>
    <w:rsid w:val="00AE5C6B"/>
    <w:rsid w:val="00AE6CE9"/>
    <w:rsid w:val="00AE6EB4"/>
    <w:rsid w:val="00AE7445"/>
    <w:rsid w:val="00AE78B9"/>
    <w:rsid w:val="00AF03AA"/>
    <w:rsid w:val="00AF2B54"/>
    <w:rsid w:val="00AF2F07"/>
    <w:rsid w:val="00AF4630"/>
    <w:rsid w:val="00AF5315"/>
    <w:rsid w:val="00AF652B"/>
    <w:rsid w:val="00AF6F97"/>
    <w:rsid w:val="00AF6FA4"/>
    <w:rsid w:val="00AF7ABE"/>
    <w:rsid w:val="00AF7C13"/>
    <w:rsid w:val="00B00F8F"/>
    <w:rsid w:val="00B01C3A"/>
    <w:rsid w:val="00B0249D"/>
    <w:rsid w:val="00B029E2"/>
    <w:rsid w:val="00B033B2"/>
    <w:rsid w:val="00B0622E"/>
    <w:rsid w:val="00B06326"/>
    <w:rsid w:val="00B06C24"/>
    <w:rsid w:val="00B13EEB"/>
    <w:rsid w:val="00B155D4"/>
    <w:rsid w:val="00B1687E"/>
    <w:rsid w:val="00B1708A"/>
    <w:rsid w:val="00B17717"/>
    <w:rsid w:val="00B17A70"/>
    <w:rsid w:val="00B17B6B"/>
    <w:rsid w:val="00B21905"/>
    <w:rsid w:val="00B2294A"/>
    <w:rsid w:val="00B23A19"/>
    <w:rsid w:val="00B24AB0"/>
    <w:rsid w:val="00B26B91"/>
    <w:rsid w:val="00B27149"/>
    <w:rsid w:val="00B2716E"/>
    <w:rsid w:val="00B273E8"/>
    <w:rsid w:val="00B274B4"/>
    <w:rsid w:val="00B2798D"/>
    <w:rsid w:val="00B27BCE"/>
    <w:rsid w:val="00B27F08"/>
    <w:rsid w:val="00B3012D"/>
    <w:rsid w:val="00B30645"/>
    <w:rsid w:val="00B325EC"/>
    <w:rsid w:val="00B33111"/>
    <w:rsid w:val="00B34E24"/>
    <w:rsid w:val="00B3527B"/>
    <w:rsid w:val="00B40130"/>
    <w:rsid w:val="00B402D8"/>
    <w:rsid w:val="00B41FD2"/>
    <w:rsid w:val="00B425B6"/>
    <w:rsid w:val="00B43CAA"/>
    <w:rsid w:val="00B43FEE"/>
    <w:rsid w:val="00B45296"/>
    <w:rsid w:val="00B45E4E"/>
    <w:rsid w:val="00B4635F"/>
    <w:rsid w:val="00B520DA"/>
    <w:rsid w:val="00B52DFA"/>
    <w:rsid w:val="00B52EE8"/>
    <w:rsid w:val="00B52F7E"/>
    <w:rsid w:val="00B538E1"/>
    <w:rsid w:val="00B54CE5"/>
    <w:rsid w:val="00B55086"/>
    <w:rsid w:val="00B61520"/>
    <w:rsid w:val="00B6289F"/>
    <w:rsid w:val="00B62DBF"/>
    <w:rsid w:val="00B6306C"/>
    <w:rsid w:val="00B63605"/>
    <w:rsid w:val="00B6559B"/>
    <w:rsid w:val="00B6648F"/>
    <w:rsid w:val="00B7040F"/>
    <w:rsid w:val="00B705CB"/>
    <w:rsid w:val="00B744DD"/>
    <w:rsid w:val="00B75916"/>
    <w:rsid w:val="00B76755"/>
    <w:rsid w:val="00B769CC"/>
    <w:rsid w:val="00B803A8"/>
    <w:rsid w:val="00B80BA2"/>
    <w:rsid w:val="00B82CD1"/>
    <w:rsid w:val="00B83256"/>
    <w:rsid w:val="00B84065"/>
    <w:rsid w:val="00B848E0"/>
    <w:rsid w:val="00B85CF2"/>
    <w:rsid w:val="00B86074"/>
    <w:rsid w:val="00B86770"/>
    <w:rsid w:val="00B90D1A"/>
    <w:rsid w:val="00B922C5"/>
    <w:rsid w:val="00B93882"/>
    <w:rsid w:val="00B94366"/>
    <w:rsid w:val="00B9704C"/>
    <w:rsid w:val="00B97D4D"/>
    <w:rsid w:val="00BA1518"/>
    <w:rsid w:val="00BA1F43"/>
    <w:rsid w:val="00BB03FF"/>
    <w:rsid w:val="00BB3DF2"/>
    <w:rsid w:val="00BB4513"/>
    <w:rsid w:val="00BB512F"/>
    <w:rsid w:val="00BB53A5"/>
    <w:rsid w:val="00BB619D"/>
    <w:rsid w:val="00BB687B"/>
    <w:rsid w:val="00BB6B9A"/>
    <w:rsid w:val="00BC1593"/>
    <w:rsid w:val="00BC58F9"/>
    <w:rsid w:val="00BC5A2C"/>
    <w:rsid w:val="00BC5F60"/>
    <w:rsid w:val="00BC6812"/>
    <w:rsid w:val="00BD13C1"/>
    <w:rsid w:val="00BD1530"/>
    <w:rsid w:val="00BD3539"/>
    <w:rsid w:val="00BD3D2B"/>
    <w:rsid w:val="00BD7902"/>
    <w:rsid w:val="00BE0670"/>
    <w:rsid w:val="00BE0BE1"/>
    <w:rsid w:val="00BE1832"/>
    <w:rsid w:val="00BE1F40"/>
    <w:rsid w:val="00BE2BD3"/>
    <w:rsid w:val="00BE3315"/>
    <w:rsid w:val="00BE3DA5"/>
    <w:rsid w:val="00BE3DDB"/>
    <w:rsid w:val="00BE459A"/>
    <w:rsid w:val="00BE7226"/>
    <w:rsid w:val="00BF2669"/>
    <w:rsid w:val="00BF2E53"/>
    <w:rsid w:val="00BF6524"/>
    <w:rsid w:val="00BF70B9"/>
    <w:rsid w:val="00C00657"/>
    <w:rsid w:val="00C0410A"/>
    <w:rsid w:val="00C0611E"/>
    <w:rsid w:val="00C07AAB"/>
    <w:rsid w:val="00C07AE0"/>
    <w:rsid w:val="00C10DDB"/>
    <w:rsid w:val="00C12255"/>
    <w:rsid w:val="00C140FD"/>
    <w:rsid w:val="00C14C1F"/>
    <w:rsid w:val="00C15972"/>
    <w:rsid w:val="00C161EB"/>
    <w:rsid w:val="00C172BB"/>
    <w:rsid w:val="00C27473"/>
    <w:rsid w:val="00C3404D"/>
    <w:rsid w:val="00C340A0"/>
    <w:rsid w:val="00C35422"/>
    <w:rsid w:val="00C3626D"/>
    <w:rsid w:val="00C36EAD"/>
    <w:rsid w:val="00C37A02"/>
    <w:rsid w:val="00C417F4"/>
    <w:rsid w:val="00C42C4B"/>
    <w:rsid w:val="00C4321B"/>
    <w:rsid w:val="00C4339A"/>
    <w:rsid w:val="00C433EC"/>
    <w:rsid w:val="00C44A2A"/>
    <w:rsid w:val="00C45E43"/>
    <w:rsid w:val="00C461AF"/>
    <w:rsid w:val="00C477F7"/>
    <w:rsid w:val="00C50307"/>
    <w:rsid w:val="00C50481"/>
    <w:rsid w:val="00C5061F"/>
    <w:rsid w:val="00C520E5"/>
    <w:rsid w:val="00C546D0"/>
    <w:rsid w:val="00C559EA"/>
    <w:rsid w:val="00C560E3"/>
    <w:rsid w:val="00C57049"/>
    <w:rsid w:val="00C611F0"/>
    <w:rsid w:val="00C614A8"/>
    <w:rsid w:val="00C62629"/>
    <w:rsid w:val="00C6399D"/>
    <w:rsid w:val="00C64246"/>
    <w:rsid w:val="00C642C9"/>
    <w:rsid w:val="00C64BB1"/>
    <w:rsid w:val="00C64E65"/>
    <w:rsid w:val="00C6535D"/>
    <w:rsid w:val="00C65A98"/>
    <w:rsid w:val="00C65D62"/>
    <w:rsid w:val="00C662B2"/>
    <w:rsid w:val="00C663D1"/>
    <w:rsid w:val="00C6741F"/>
    <w:rsid w:val="00C7180E"/>
    <w:rsid w:val="00C71920"/>
    <w:rsid w:val="00C735E8"/>
    <w:rsid w:val="00C73B1A"/>
    <w:rsid w:val="00C757AF"/>
    <w:rsid w:val="00C773EB"/>
    <w:rsid w:val="00C77536"/>
    <w:rsid w:val="00C803A4"/>
    <w:rsid w:val="00C807E1"/>
    <w:rsid w:val="00C809BF"/>
    <w:rsid w:val="00C816DD"/>
    <w:rsid w:val="00C829D2"/>
    <w:rsid w:val="00C82CC7"/>
    <w:rsid w:val="00C82D26"/>
    <w:rsid w:val="00C83D79"/>
    <w:rsid w:val="00C8487C"/>
    <w:rsid w:val="00C85108"/>
    <w:rsid w:val="00C865C9"/>
    <w:rsid w:val="00C87361"/>
    <w:rsid w:val="00C87C66"/>
    <w:rsid w:val="00C92A02"/>
    <w:rsid w:val="00C9311F"/>
    <w:rsid w:val="00C935AF"/>
    <w:rsid w:val="00C949DB"/>
    <w:rsid w:val="00C94C71"/>
    <w:rsid w:val="00C952DF"/>
    <w:rsid w:val="00CA1F19"/>
    <w:rsid w:val="00CA2222"/>
    <w:rsid w:val="00CA373B"/>
    <w:rsid w:val="00CA3D40"/>
    <w:rsid w:val="00CA516C"/>
    <w:rsid w:val="00CA5FB0"/>
    <w:rsid w:val="00CA6502"/>
    <w:rsid w:val="00CB358F"/>
    <w:rsid w:val="00CB43B7"/>
    <w:rsid w:val="00CB624C"/>
    <w:rsid w:val="00CB66A4"/>
    <w:rsid w:val="00CB69CA"/>
    <w:rsid w:val="00CB6EDB"/>
    <w:rsid w:val="00CB7D73"/>
    <w:rsid w:val="00CC0A6C"/>
    <w:rsid w:val="00CC12FC"/>
    <w:rsid w:val="00CC247D"/>
    <w:rsid w:val="00CC2A28"/>
    <w:rsid w:val="00CC3614"/>
    <w:rsid w:val="00CC7630"/>
    <w:rsid w:val="00CC7ADA"/>
    <w:rsid w:val="00CD01F0"/>
    <w:rsid w:val="00CD0DB5"/>
    <w:rsid w:val="00CD1582"/>
    <w:rsid w:val="00CD18FB"/>
    <w:rsid w:val="00CD43CB"/>
    <w:rsid w:val="00CD4BED"/>
    <w:rsid w:val="00CD64E8"/>
    <w:rsid w:val="00CD70A7"/>
    <w:rsid w:val="00CE1D64"/>
    <w:rsid w:val="00CE22DC"/>
    <w:rsid w:val="00CE2728"/>
    <w:rsid w:val="00CE2754"/>
    <w:rsid w:val="00CE54B1"/>
    <w:rsid w:val="00CE7984"/>
    <w:rsid w:val="00CF039C"/>
    <w:rsid w:val="00CF3CB8"/>
    <w:rsid w:val="00CF445D"/>
    <w:rsid w:val="00CF4684"/>
    <w:rsid w:val="00CF4DE3"/>
    <w:rsid w:val="00CF5691"/>
    <w:rsid w:val="00CF590C"/>
    <w:rsid w:val="00CF64BF"/>
    <w:rsid w:val="00CF6E27"/>
    <w:rsid w:val="00CF7000"/>
    <w:rsid w:val="00D01165"/>
    <w:rsid w:val="00D0151E"/>
    <w:rsid w:val="00D01CF2"/>
    <w:rsid w:val="00D03E1C"/>
    <w:rsid w:val="00D03F64"/>
    <w:rsid w:val="00D04277"/>
    <w:rsid w:val="00D11A9F"/>
    <w:rsid w:val="00D11ECB"/>
    <w:rsid w:val="00D13C7F"/>
    <w:rsid w:val="00D1433C"/>
    <w:rsid w:val="00D163C5"/>
    <w:rsid w:val="00D16A3A"/>
    <w:rsid w:val="00D2004B"/>
    <w:rsid w:val="00D2011F"/>
    <w:rsid w:val="00D2044A"/>
    <w:rsid w:val="00D2088A"/>
    <w:rsid w:val="00D213DA"/>
    <w:rsid w:val="00D21873"/>
    <w:rsid w:val="00D23D4F"/>
    <w:rsid w:val="00D241B3"/>
    <w:rsid w:val="00D251ED"/>
    <w:rsid w:val="00D25E34"/>
    <w:rsid w:val="00D2678F"/>
    <w:rsid w:val="00D2713A"/>
    <w:rsid w:val="00D27C46"/>
    <w:rsid w:val="00D27FDD"/>
    <w:rsid w:val="00D32ACC"/>
    <w:rsid w:val="00D34421"/>
    <w:rsid w:val="00D344CB"/>
    <w:rsid w:val="00D3475A"/>
    <w:rsid w:val="00D363B7"/>
    <w:rsid w:val="00D3736B"/>
    <w:rsid w:val="00D379C3"/>
    <w:rsid w:val="00D40322"/>
    <w:rsid w:val="00D40421"/>
    <w:rsid w:val="00D42304"/>
    <w:rsid w:val="00D42BC9"/>
    <w:rsid w:val="00D43BE0"/>
    <w:rsid w:val="00D444D2"/>
    <w:rsid w:val="00D50038"/>
    <w:rsid w:val="00D50231"/>
    <w:rsid w:val="00D50A82"/>
    <w:rsid w:val="00D52D75"/>
    <w:rsid w:val="00D54014"/>
    <w:rsid w:val="00D54E56"/>
    <w:rsid w:val="00D57A0C"/>
    <w:rsid w:val="00D61FCC"/>
    <w:rsid w:val="00D63985"/>
    <w:rsid w:val="00D64A8C"/>
    <w:rsid w:val="00D65C6A"/>
    <w:rsid w:val="00D66D38"/>
    <w:rsid w:val="00D678E1"/>
    <w:rsid w:val="00D71D82"/>
    <w:rsid w:val="00D725CB"/>
    <w:rsid w:val="00D74FF8"/>
    <w:rsid w:val="00D754E5"/>
    <w:rsid w:val="00D77F2F"/>
    <w:rsid w:val="00D8009C"/>
    <w:rsid w:val="00D80FA5"/>
    <w:rsid w:val="00D812F7"/>
    <w:rsid w:val="00D81CEA"/>
    <w:rsid w:val="00D82205"/>
    <w:rsid w:val="00D84898"/>
    <w:rsid w:val="00D867FC"/>
    <w:rsid w:val="00D87909"/>
    <w:rsid w:val="00D93C6D"/>
    <w:rsid w:val="00D93C9F"/>
    <w:rsid w:val="00D96B14"/>
    <w:rsid w:val="00DA0ADA"/>
    <w:rsid w:val="00DA0C91"/>
    <w:rsid w:val="00DA19C2"/>
    <w:rsid w:val="00DA276D"/>
    <w:rsid w:val="00DA3330"/>
    <w:rsid w:val="00DA3D87"/>
    <w:rsid w:val="00DA4106"/>
    <w:rsid w:val="00DA6069"/>
    <w:rsid w:val="00DA6D3B"/>
    <w:rsid w:val="00DB0291"/>
    <w:rsid w:val="00DB139C"/>
    <w:rsid w:val="00DB174C"/>
    <w:rsid w:val="00DB2535"/>
    <w:rsid w:val="00DB33B7"/>
    <w:rsid w:val="00DB36ED"/>
    <w:rsid w:val="00DB4FFF"/>
    <w:rsid w:val="00DB5F31"/>
    <w:rsid w:val="00DB65DC"/>
    <w:rsid w:val="00DB68EA"/>
    <w:rsid w:val="00DB69DE"/>
    <w:rsid w:val="00DB6B5B"/>
    <w:rsid w:val="00DB6CD9"/>
    <w:rsid w:val="00DC0683"/>
    <w:rsid w:val="00DC12C8"/>
    <w:rsid w:val="00DC4B9B"/>
    <w:rsid w:val="00DC5111"/>
    <w:rsid w:val="00DC7C10"/>
    <w:rsid w:val="00DD0435"/>
    <w:rsid w:val="00DD1BC4"/>
    <w:rsid w:val="00DD224A"/>
    <w:rsid w:val="00DD226A"/>
    <w:rsid w:val="00DD2855"/>
    <w:rsid w:val="00DD2A4D"/>
    <w:rsid w:val="00DD3190"/>
    <w:rsid w:val="00DD3C27"/>
    <w:rsid w:val="00DD567C"/>
    <w:rsid w:val="00DD69E9"/>
    <w:rsid w:val="00DD6E5F"/>
    <w:rsid w:val="00DD76D4"/>
    <w:rsid w:val="00DE0DC4"/>
    <w:rsid w:val="00DE1430"/>
    <w:rsid w:val="00DE1C28"/>
    <w:rsid w:val="00DE2586"/>
    <w:rsid w:val="00DE4A3C"/>
    <w:rsid w:val="00DE53EF"/>
    <w:rsid w:val="00DE5889"/>
    <w:rsid w:val="00DE6028"/>
    <w:rsid w:val="00DE6E95"/>
    <w:rsid w:val="00DE7FA5"/>
    <w:rsid w:val="00DF07CE"/>
    <w:rsid w:val="00DF090E"/>
    <w:rsid w:val="00DF2A73"/>
    <w:rsid w:val="00DF3000"/>
    <w:rsid w:val="00DF3A37"/>
    <w:rsid w:val="00DF3B07"/>
    <w:rsid w:val="00DF460A"/>
    <w:rsid w:val="00DF605A"/>
    <w:rsid w:val="00DF704C"/>
    <w:rsid w:val="00DF75C4"/>
    <w:rsid w:val="00E00C10"/>
    <w:rsid w:val="00E0134B"/>
    <w:rsid w:val="00E01A94"/>
    <w:rsid w:val="00E02834"/>
    <w:rsid w:val="00E0285F"/>
    <w:rsid w:val="00E02B0A"/>
    <w:rsid w:val="00E054D2"/>
    <w:rsid w:val="00E055A1"/>
    <w:rsid w:val="00E068AC"/>
    <w:rsid w:val="00E06DB8"/>
    <w:rsid w:val="00E074FC"/>
    <w:rsid w:val="00E0797E"/>
    <w:rsid w:val="00E103FB"/>
    <w:rsid w:val="00E10C9E"/>
    <w:rsid w:val="00E1110E"/>
    <w:rsid w:val="00E13494"/>
    <w:rsid w:val="00E14207"/>
    <w:rsid w:val="00E155EB"/>
    <w:rsid w:val="00E15696"/>
    <w:rsid w:val="00E16ECF"/>
    <w:rsid w:val="00E17557"/>
    <w:rsid w:val="00E20077"/>
    <w:rsid w:val="00E205A7"/>
    <w:rsid w:val="00E210D8"/>
    <w:rsid w:val="00E22DA9"/>
    <w:rsid w:val="00E22E7C"/>
    <w:rsid w:val="00E2332E"/>
    <w:rsid w:val="00E2493D"/>
    <w:rsid w:val="00E27731"/>
    <w:rsid w:val="00E30194"/>
    <w:rsid w:val="00E30A1E"/>
    <w:rsid w:val="00E327BB"/>
    <w:rsid w:val="00E328F7"/>
    <w:rsid w:val="00E33A52"/>
    <w:rsid w:val="00E33BF4"/>
    <w:rsid w:val="00E34171"/>
    <w:rsid w:val="00E34434"/>
    <w:rsid w:val="00E34A28"/>
    <w:rsid w:val="00E35CE1"/>
    <w:rsid w:val="00E36102"/>
    <w:rsid w:val="00E36214"/>
    <w:rsid w:val="00E40753"/>
    <w:rsid w:val="00E41C3D"/>
    <w:rsid w:val="00E42093"/>
    <w:rsid w:val="00E43D13"/>
    <w:rsid w:val="00E451D5"/>
    <w:rsid w:val="00E4540D"/>
    <w:rsid w:val="00E45B4F"/>
    <w:rsid w:val="00E45BE4"/>
    <w:rsid w:val="00E46341"/>
    <w:rsid w:val="00E464C4"/>
    <w:rsid w:val="00E4683D"/>
    <w:rsid w:val="00E47939"/>
    <w:rsid w:val="00E47D90"/>
    <w:rsid w:val="00E518AD"/>
    <w:rsid w:val="00E52092"/>
    <w:rsid w:val="00E531D3"/>
    <w:rsid w:val="00E53E38"/>
    <w:rsid w:val="00E54A9C"/>
    <w:rsid w:val="00E55BE5"/>
    <w:rsid w:val="00E566B6"/>
    <w:rsid w:val="00E56E69"/>
    <w:rsid w:val="00E57A71"/>
    <w:rsid w:val="00E57BE2"/>
    <w:rsid w:val="00E6006C"/>
    <w:rsid w:val="00E60A76"/>
    <w:rsid w:val="00E615EF"/>
    <w:rsid w:val="00E633B0"/>
    <w:rsid w:val="00E64FF7"/>
    <w:rsid w:val="00E65643"/>
    <w:rsid w:val="00E65D77"/>
    <w:rsid w:val="00E65EF8"/>
    <w:rsid w:val="00E668D1"/>
    <w:rsid w:val="00E71080"/>
    <w:rsid w:val="00E71094"/>
    <w:rsid w:val="00E7284F"/>
    <w:rsid w:val="00E7387B"/>
    <w:rsid w:val="00E73A50"/>
    <w:rsid w:val="00E74FD5"/>
    <w:rsid w:val="00E76520"/>
    <w:rsid w:val="00E77510"/>
    <w:rsid w:val="00E776E7"/>
    <w:rsid w:val="00E77893"/>
    <w:rsid w:val="00E77AEA"/>
    <w:rsid w:val="00E77F3B"/>
    <w:rsid w:val="00E80E8D"/>
    <w:rsid w:val="00E817AA"/>
    <w:rsid w:val="00E81A1E"/>
    <w:rsid w:val="00E81D23"/>
    <w:rsid w:val="00E8201A"/>
    <w:rsid w:val="00E821FA"/>
    <w:rsid w:val="00E82278"/>
    <w:rsid w:val="00E8587F"/>
    <w:rsid w:val="00E873ED"/>
    <w:rsid w:val="00E9059E"/>
    <w:rsid w:val="00E91176"/>
    <w:rsid w:val="00E919C2"/>
    <w:rsid w:val="00E9240B"/>
    <w:rsid w:val="00E96138"/>
    <w:rsid w:val="00E96263"/>
    <w:rsid w:val="00E9702D"/>
    <w:rsid w:val="00E975AB"/>
    <w:rsid w:val="00E975B0"/>
    <w:rsid w:val="00E978C0"/>
    <w:rsid w:val="00EA0EAA"/>
    <w:rsid w:val="00EA15FC"/>
    <w:rsid w:val="00EA2A4F"/>
    <w:rsid w:val="00EA2DF1"/>
    <w:rsid w:val="00EA3393"/>
    <w:rsid w:val="00EA3630"/>
    <w:rsid w:val="00EA380D"/>
    <w:rsid w:val="00EA4D88"/>
    <w:rsid w:val="00EA5CAB"/>
    <w:rsid w:val="00EA5CD5"/>
    <w:rsid w:val="00EA64FC"/>
    <w:rsid w:val="00EA65B3"/>
    <w:rsid w:val="00EA6C3B"/>
    <w:rsid w:val="00EA70B8"/>
    <w:rsid w:val="00EB000C"/>
    <w:rsid w:val="00EB0140"/>
    <w:rsid w:val="00EB199E"/>
    <w:rsid w:val="00EB1E69"/>
    <w:rsid w:val="00EB2140"/>
    <w:rsid w:val="00EB27C8"/>
    <w:rsid w:val="00EB323A"/>
    <w:rsid w:val="00EB3C51"/>
    <w:rsid w:val="00EB3FB7"/>
    <w:rsid w:val="00EB5713"/>
    <w:rsid w:val="00EB6570"/>
    <w:rsid w:val="00EB68CA"/>
    <w:rsid w:val="00EB6C1F"/>
    <w:rsid w:val="00EB6FAF"/>
    <w:rsid w:val="00EC0237"/>
    <w:rsid w:val="00EC05C8"/>
    <w:rsid w:val="00EC0691"/>
    <w:rsid w:val="00EC0826"/>
    <w:rsid w:val="00EC148B"/>
    <w:rsid w:val="00EC14F9"/>
    <w:rsid w:val="00EC171B"/>
    <w:rsid w:val="00EC2295"/>
    <w:rsid w:val="00EC4C3C"/>
    <w:rsid w:val="00EC5149"/>
    <w:rsid w:val="00EC53D9"/>
    <w:rsid w:val="00EC6A15"/>
    <w:rsid w:val="00EC74BA"/>
    <w:rsid w:val="00EC7ABB"/>
    <w:rsid w:val="00EC7CFD"/>
    <w:rsid w:val="00ED1283"/>
    <w:rsid w:val="00ED2D9D"/>
    <w:rsid w:val="00ED4115"/>
    <w:rsid w:val="00ED62AA"/>
    <w:rsid w:val="00EE1E2C"/>
    <w:rsid w:val="00EE2FCC"/>
    <w:rsid w:val="00EE356F"/>
    <w:rsid w:val="00EE45D8"/>
    <w:rsid w:val="00EE699B"/>
    <w:rsid w:val="00EE7C1E"/>
    <w:rsid w:val="00EE7E31"/>
    <w:rsid w:val="00EF0AF3"/>
    <w:rsid w:val="00EF3787"/>
    <w:rsid w:val="00EF50E4"/>
    <w:rsid w:val="00EF5755"/>
    <w:rsid w:val="00EF5B69"/>
    <w:rsid w:val="00EF6B0C"/>
    <w:rsid w:val="00F01D0A"/>
    <w:rsid w:val="00F01F22"/>
    <w:rsid w:val="00F03E98"/>
    <w:rsid w:val="00F03F4B"/>
    <w:rsid w:val="00F042C6"/>
    <w:rsid w:val="00F044F3"/>
    <w:rsid w:val="00F046AD"/>
    <w:rsid w:val="00F05509"/>
    <w:rsid w:val="00F05D1C"/>
    <w:rsid w:val="00F064EC"/>
    <w:rsid w:val="00F0743B"/>
    <w:rsid w:val="00F10ED4"/>
    <w:rsid w:val="00F12043"/>
    <w:rsid w:val="00F12A89"/>
    <w:rsid w:val="00F13350"/>
    <w:rsid w:val="00F15434"/>
    <w:rsid w:val="00F16EDF"/>
    <w:rsid w:val="00F170EB"/>
    <w:rsid w:val="00F20979"/>
    <w:rsid w:val="00F21B54"/>
    <w:rsid w:val="00F230E2"/>
    <w:rsid w:val="00F23EC1"/>
    <w:rsid w:val="00F25E4A"/>
    <w:rsid w:val="00F27C95"/>
    <w:rsid w:val="00F30482"/>
    <w:rsid w:val="00F30E98"/>
    <w:rsid w:val="00F328E0"/>
    <w:rsid w:val="00F33611"/>
    <w:rsid w:val="00F359DF"/>
    <w:rsid w:val="00F35B13"/>
    <w:rsid w:val="00F361AD"/>
    <w:rsid w:val="00F36679"/>
    <w:rsid w:val="00F36FC3"/>
    <w:rsid w:val="00F371EE"/>
    <w:rsid w:val="00F373CF"/>
    <w:rsid w:val="00F379F5"/>
    <w:rsid w:val="00F37AA6"/>
    <w:rsid w:val="00F4041C"/>
    <w:rsid w:val="00F4201A"/>
    <w:rsid w:val="00F43740"/>
    <w:rsid w:val="00F43A9E"/>
    <w:rsid w:val="00F45F6D"/>
    <w:rsid w:val="00F460DD"/>
    <w:rsid w:val="00F46DB3"/>
    <w:rsid w:val="00F50E62"/>
    <w:rsid w:val="00F5241F"/>
    <w:rsid w:val="00F52E8B"/>
    <w:rsid w:val="00F53164"/>
    <w:rsid w:val="00F53A23"/>
    <w:rsid w:val="00F55FD5"/>
    <w:rsid w:val="00F5628F"/>
    <w:rsid w:val="00F57A0A"/>
    <w:rsid w:val="00F601F8"/>
    <w:rsid w:val="00F60BD7"/>
    <w:rsid w:val="00F61153"/>
    <w:rsid w:val="00F62DCD"/>
    <w:rsid w:val="00F640E3"/>
    <w:rsid w:val="00F657BE"/>
    <w:rsid w:val="00F667EF"/>
    <w:rsid w:val="00F67657"/>
    <w:rsid w:val="00F7020F"/>
    <w:rsid w:val="00F70596"/>
    <w:rsid w:val="00F71F61"/>
    <w:rsid w:val="00F72928"/>
    <w:rsid w:val="00F73246"/>
    <w:rsid w:val="00F7359C"/>
    <w:rsid w:val="00F75DB7"/>
    <w:rsid w:val="00F75E91"/>
    <w:rsid w:val="00F772DE"/>
    <w:rsid w:val="00F81E54"/>
    <w:rsid w:val="00F82016"/>
    <w:rsid w:val="00F825C8"/>
    <w:rsid w:val="00F8363C"/>
    <w:rsid w:val="00F8428E"/>
    <w:rsid w:val="00F84BB4"/>
    <w:rsid w:val="00F8618E"/>
    <w:rsid w:val="00F8696A"/>
    <w:rsid w:val="00F86EE0"/>
    <w:rsid w:val="00F8795C"/>
    <w:rsid w:val="00F90F17"/>
    <w:rsid w:val="00F91613"/>
    <w:rsid w:val="00F921CC"/>
    <w:rsid w:val="00F92213"/>
    <w:rsid w:val="00F92518"/>
    <w:rsid w:val="00F92878"/>
    <w:rsid w:val="00F92C6D"/>
    <w:rsid w:val="00F94778"/>
    <w:rsid w:val="00F9538A"/>
    <w:rsid w:val="00F96E3F"/>
    <w:rsid w:val="00F973FC"/>
    <w:rsid w:val="00FA0921"/>
    <w:rsid w:val="00FA1518"/>
    <w:rsid w:val="00FA2179"/>
    <w:rsid w:val="00FA25AD"/>
    <w:rsid w:val="00FA330D"/>
    <w:rsid w:val="00FA4BF5"/>
    <w:rsid w:val="00FA6808"/>
    <w:rsid w:val="00FA6BAB"/>
    <w:rsid w:val="00FB0B83"/>
    <w:rsid w:val="00FB0E29"/>
    <w:rsid w:val="00FB0F63"/>
    <w:rsid w:val="00FB129B"/>
    <w:rsid w:val="00FB1474"/>
    <w:rsid w:val="00FB1B32"/>
    <w:rsid w:val="00FB1C56"/>
    <w:rsid w:val="00FB1F4F"/>
    <w:rsid w:val="00FB29E5"/>
    <w:rsid w:val="00FB2AB6"/>
    <w:rsid w:val="00FB2F83"/>
    <w:rsid w:val="00FB3511"/>
    <w:rsid w:val="00FB4F10"/>
    <w:rsid w:val="00FB7068"/>
    <w:rsid w:val="00FC0D6C"/>
    <w:rsid w:val="00FC12EF"/>
    <w:rsid w:val="00FC2BD9"/>
    <w:rsid w:val="00FC2F5D"/>
    <w:rsid w:val="00FC30EB"/>
    <w:rsid w:val="00FC451E"/>
    <w:rsid w:val="00FC52F0"/>
    <w:rsid w:val="00FC56B8"/>
    <w:rsid w:val="00FC7075"/>
    <w:rsid w:val="00FD03C6"/>
    <w:rsid w:val="00FD0405"/>
    <w:rsid w:val="00FD0A3B"/>
    <w:rsid w:val="00FD128B"/>
    <w:rsid w:val="00FD24B4"/>
    <w:rsid w:val="00FD36F8"/>
    <w:rsid w:val="00FD40BC"/>
    <w:rsid w:val="00FD4EAD"/>
    <w:rsid w:val="00FD5191"/>
    <w:rsid w:val="00FD565F"/>
    <w:rsid w:val="00FD5711"/>
    <w:rsid w:val="00FD7619"/>
    <w:rsid w:val="00FE077A"/>
    <w:rsid w:val="00FE1779"/>
    <w:rsid w:val="00FE1CE7"/>
    <w:rsid w:val="00FE26F7"/>
    <w:rsid w:val="00FE3A49"/>
    <w:rsid w:val="00FE47C1"/>
    <w:rsid w:val="00FE573F"/>
    <w:rsid w:val="00FE5D8B"/>
    <w:rsid w:val="00FE6A51"/>
    <w:rsid w:val="00FE754C"/>
    <w:rsid w:val="00FF1102"/>
    <w:rsid w:val="00FF1D20"/>
    <w:rsid w:val="00FF324E"/>
    <w:rsid w:val="00FF3BA1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42"/>
    <w:pPr>
      <w:ind w:left="720"/>
      <w:contextualSpacing/>
    </w:pPr>
  </w:style>
  <w:style w:type="table" w:styleId="a4">
    <w:name w:val="Table Grid"/>
    <w:basedOn w:val="a1"/>
    <w:uiPriority w:val="39"/>
    <w:rsid w:val="00831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7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52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D043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Body Text Indent"/>
    <w:basedOn w:val="a"/>
    <w:link w:val="a8"/>
    <w:rsid w:val="00C0065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rsid w:val="00C00657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C006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Базовый"/>
    <w:rsid w:val="00D3442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a">
    <w:name w:val="Normal (Web)"/>
    <w:basedOn w:val="a"/>
    <w:uiPriority w:val="99"/>
    <w:unhideWhenUsed/>
    <w:rsid w:val="002E1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E1982"/>
    <w:rPr>
      <w:b/>
      <w:bCs/>
    </w:rPr>
  </w:style>
  <w:style w:type="paragraph" w:styleId="ac">
    <w:name w:val="No Spacing"/>
    <w:uiPriority w:val="1"/>
    <w:qFormat/>
    <w:rsid w:val="00F43740"/>
    <w:rPr>
      <w:sz w:val="22"/>
      <w:szCs w:val="22"/>
      <w:lang w:eastAsia="en-US"/>
    </w:rPr>
  </w:style>
  <w:style w:type="paragraph" w:customStyle="1" w:styleId="1">
    <w:name w:val="Текст1"/>
    <w:basedOn w:val="a"/>
    <w:rsid w:val="00447A39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27D13"/>
    <w:rPr>
      <w:color w:val="0000FF"/>
      <w:u w:val="single"/>
    </w:rPr>
  </w:style>
  <w:style w:type="character" w:customStyle="1" w:styleId="ae">
    <w:name w:val="Основной текст + Полужирный"/>
    <w:rsid w:val="008A0A9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paragraph" w:customStyle="1" w:styleId="pboth">
    <w:name w:val="pboth"/>
    <w:basedOn w:val="a"/>
    <w:rsid w:val="005C0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C3FEF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A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C3FE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F30D4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30D4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/>
      <w:spacing w:val="1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0D1F9-E06B-47A1-BEB0-17A1E3FF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28</cp:revision>
  <cp:lastPrinted>2024-12-17T12:42:00Z</cp:lastPrinted>
  <dcterms:created xsi:type="dcterms:W3CDTF">2024-01-29T11:56:00Z</dcterms:created>
  <dcterms:modified xsi:type="dcterms:W3CDTF">2024-12-19T10:26:00Z</dcterms:modified>
</cp:coreProperties>
</file>