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38" w:rsidRDefault="0059330F" w:rsidP="0059330F">
      <w:pPr>
        <w:pStyle w:val="a7"/>
        <w:jc w:val="center"/>
        <w:rPr>
          <w:b/>
          <w:sz w:val="28"/>
          <w:szCs w:val="28"/>
        </w:rPr>
      </w:pPr>
      <w:r w:rsidRPr="0080592C">
        <w:rPr>
          <w:b/>
          <w:sz w:val="28"/>
          <w:szCs w:val="28"/>
        </w:rPr>
        <w:t xml:space="preserve">АДМИНИСТРАЦИЯ  </w:t>
      </w:r>
    </w:p>
    <w:p w:rsidR="0059330F" w:rsidRPr="0080592C" w:rsidRDefault="007E2DCA" w:rsidP="00D22E3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БОЛЬШЕКИТЯКСКОГО </w:t>
      </w:r>
      <w:r w:rsidR="002F0E61">
        <w:rPr>
          <w:b/>
          <w:sz w:val="28"/>
          <w:szCs w:val="28"/>
        </w:rPr>
        <w:t xml:space="preserve">СЕЛЬСКОГО ПОСЕЛЕНИЯ </w:t>
      </w:r>
      <w:r w:rsidR="0059330F" w:rsidRPr="0080592C">
        <w:rPr>
          <w:b/>
          <w:sz w:val="28"/>
          <w:szCs w:val="28"/>
        </w:rPr>
        <w:t>МАЛМЫЖСКОГО  РАЙОНА</w:t>
      </w:r>
      <w:r w:rsidR="00D22E38">
        <w:rPr>
          <w:b/>
          <w:sz w:val="28"/>
          <w:szCs w:val="28"/>
        </w:rPr>
        <w:t xml:space="preserve"> </w:t>
      </w:r>
      <w:r w:rsidR="0059330F" w:rsidRPr="0080592C">
        <w:rPr>
          <w:b/>
          <w:sz w:val="28"/>
          <w:szCs w:val="28"/>
        </w:rPr>
        <w:t>КИРОВСКОЙ ОБЛАСТИ</w:t>
      </w:r>
    </w:p>
    <w:p w:rsidR="0059330F" w:rsidRPr="0080592C" w:rsidRDefault="0059330F" w:rsidP="0059330F">
      <w:pPr>
        <w:pStyle w:val="a7"/>
        <w:jc w:val="center"/>
        <w:rPr>
          <w:b/>
          <w:sz w:val="28"/>
          <w:szCs w:val="28"/>
        </w:rPr>
      </w:pPr>
    </w:p>
    <w:p w:rsidR="0059330F" w:rsidRDefault="0059330F" w:rsidP="0059330F">
      <w:pPr>
        <w:pStyle w:val="a7"/>
        <w:jc w:val="center"/>
        <w:rPr>
          <w:b/>
          <w:sz w:val="32"/>
          <w:szCs w:val="32"/>
        </w:rPr>
      </w:pPr>
      <w:r w:rsidRPr="0026555D">
        <w:rPr>
          <w:b/>
          <w:sz w:val="32"/>
          <w:szCs w:val="32"/>
        </w:rPr>
        <w:t>РАСПОРЯЖЕНИЕ</w:t>
      </w:r>
    </w:p>
    <w:p w:rsidR="007E2DCA" w:rsidRDefault="007E2DCA" w:rsidP="0059330F">
      <w:pPr>
        <w:pStyle w:val="a7"/>
        <w:jc w:val="center"/>
        <w:rPr>
          <w:b/>
          <w:sz w:val="32"/>
          <w:szCs w:val="32"/>
        </w:rPr>
      </w:pPr>
    </w:p>
    <w:p w:rsidR="007E2DCA" w:rsidRDefault="00377470" w:rsidP="007E2DCA">
      <w:pPr>
        <w:pStyle w:val="a7"/>
        <w:rPr>
          <w:sz w:val="28"/>
          <w:szCs w:val="28"/>
        </w:rPr>
      </w:pPr>
      <w:r>
        <w:rPr>
          <w:sz w:val="28"/>
          <w:szCs w:val="28"/>
        </w:rPr>
        <w:t>05</w:t>
      </w:r>
      <w:r w:rsidR="007E2DCA" w:rsidRPr="007E2DCA">
        <w:rPr>
          <w:sz w:val="28"/>
          <w:szCs w:val="28"/>
        </w:rPr>
        <w:t xml:space="preserve">.04.2023                                                                 </w:t>
      </w:r>
      <w:r w:rsidR="007E2DCA">
        <w:rPr>
          <w:sz w:val="28"/>
          <w:szCs w:val="28"/>
        </w:rPr>
        <w:t xml:space="preserve">                                      </w:t>
      </w:r>
      <w:r w:rsidR="007E2DCA" w:rsidRPr="007E2DCA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="007E2DCA" w:rsidRPr="007E2DCA">
        <w:rPr>
          <w:sz w:val="28"/>
          <w:szCs w:val="28"/>
        </w:rPr>
        <w:t xml:space="preserve">           </w:t>
      </w:r>
    </w:p>
    <w:p w:rsidR="0059330F" w:rsidRPr="007E2DCA" w:rsidRDefault="007E2DCA" w:rsidP="007E2DCA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с. Большой Китяк</w:t>
      </w:r>
    </w:p>
    <w:p w:rsidR="0059330F" w:rsidRDefault="0059330F" w:rsidP="0059330F">
      <w:pPr>
        <w:spacing w:before="480" w:after="480"/>
        <w:ind w:left="567" w:right="567"/>
        <w:jc w:val="center"/>
        <w:rPr>
          <w:b/>
          <w:sz w:val="28"/>
        </w:rPr>
      </w:pPr>
      <w:r w:rsidRPr="003361C6">
        <w:rPr>
          <w:b/>
          <w:sz w:val="28"/>
        </w:rPr>
        <w:t>О декларации о возможной личной заинтересованности</w:t>
      </w:r>
    </w:p>
    <w:p w:rsidR="0059330F" w:rsidRDefault="0059330F" w:rsidP="0059330F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9330F" w:rsidRPr="003361C6" w:rsidRDefault="0059330F" w:rsidP="005933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61C6">
        <w:rPr>
          <w:sz w:val="28"/>
        </w:rPr>
        <w:t xml:space="preserve">В целях совершенствования мер по противодействию коррупции в сфере закупок товаров, работ, услуг для обеспечения </w:t>
      </w:r>
      <w:r>
        <w:rPr>
          <w:sz w:val="28"/>
        </w:rPr>
        <w:t xml:space="preserve">муниципальных </w:t>
      </w:r>
      <w:r w:rsidRPr="003361C6">
        <w:rPr>
          <w:sz w:val="28"/>
        </w:rPr>
        <w:t xml:space="preserve">нужд </w:t>
      </w:r>
      <w:r w:rsidRPr="003361C6">
        <w:rPr>
          <w:sz w:val="28"/>
        </w:rPr>
        <w:br/>
        <w:t xml:space="preserve">и в соответствии с </w:t>
      </w:r>
      <w:r w:rsidRPr="003361C6">
        <w:rPr>
          <w:rFonts w:eastAsia="Calibri"/>
          <w:sz w:val="28"/>
          <w:szCs w:val="28"/>
          <w:lang w:eastAsia="en-US"/>
        </w:rPr>
        <w:t xml:space="preserve">Методическими рекомендациями по проведению </w:t>
      </w:r>
      <w:r w:rsidRPr="003361C6">
        <w:rPr>
          <w:rFonts w:eastAsia="Calibri"/>
          <w:sz w:val="28"/>
          <w:szCs w:val="28"/>
          <w:lang w:eastAsia="en-US"/>
        </w:rPr>
        <w:br/>
        <w:t xml:space="preserve">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</w:t>
      </w:r>
      <w:r w:rsidRPr="003361C6">
        <w:rPr>
          <w:rFonts w:eastAsia="Calibri"/>
          <w:sz w:val="28"/>
          <w:szCs w:val="28"/>
          <w:lang w:eastAsia="en-US"/>
        </w:rPr>
        <w:br/>
        <w:t xml:space="preserve">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3361C6">
        <w:rPr>
          <w:rFonts w:eastAsia="Calibri"/>
          <w:sz w:val="28"/>
          <w:szCs w:val="28"/>
          <w:lang w:eastAsia="en-US"/>
        </w:rPr>
        <w:br/>
        <w:t xml:space="preserve">и Федеральным законом от 18.07.2011 № 223-ФЗ «О закупках товаров, работ, услуг отдельными видами юридических лиц», работы, направленной </w:t>
      </w:r>
      <w:r w:rsidRPr="003361C6">
        <w:rPr>
          <w:rFonts w:eastAsia="Calibri"/>
          <w:sz w:val="28"/>
          <w:szCs w:val="28"/>
          <w:lang w:eastAsia="en-US"/>
        </w:rPr>
        <w:br/>
        <w:t>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интересов, направленными письмом Министерства труда и социальной</w:t>
      </w:r>
      <w:r>
        <w:rPr>
          <w:rFonts w:eastAsia="Calibri"/>
          <w:sz w:val="28"/>
          <w:szCs w:val="28"/>
          <w:lang w:eastAsia="en-US"/>
        </w:rPr>
        <w:t xml:space="preserve"> защиты Российской </w:t>
      </w:r>
      <w:r w:rsidRPr="003361C6">
        <w:rPr>
          <w:rFonts w:eastAsia="Calibri"/>
          <w:sz w:val="28"/>
          <w:szCs w:val="28"/>
          <w:lang w:eastAsia="en-US"/>
        </w:rPr>
        <w:t>Федерации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3361C6">
        <w:rPr>
          <w:rFonts w:eastAsia="Calibri"/>
          <w:sz w:val="28"/>
          <w:szCs w:val="28"/>
          <w:lang w:eastAsia="en-US"/>
        </w:rPr>
        <w:t>от 21.05.2020 № 18-2/10/П-4671:</w:t>
      </w:r>
    </w:p>
    <w:p w:rsidR="0059330F" w:rsidRPr="003361C6" w:rsidRDefault="0059330F" w:rsidP="005933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61C6">
        <w:rPr>
          <w:rFonts w:eastAsia="Calibri"/>
          <w:sz w:val="28"/>
          <w:szCs w:val="28"/>
          <w:lang w:eastAsia="en-US"/>
        </w:rPr>
        <w:t>1. Утвердить форму декларации о возможной личной заинтересованности согласно приложению.</w:t>
      </w:r>
    </w:p>
    <w:p w:rsidR="0059330F" w:rsidRPr="003361C6" w:rsidRDefault="0059330F" w:rsidP="005933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61C6">
        <w:rPr>
          <w:rFonts w:eastAsia="Calibri"/>
          <w:sz w:val="28"/>
          <w:szCs w:val="28"/>
          <w:lang w:eastAsia="en-US"/>
        </w:rPr>
        <w:t xml:space="preserve">2. </w:t>
      </w:r>
      <w:r w:rsidR="002F0E61">
        <w:rPr>
          <w:rFonts w:eastAsia="Calibri"/>
          <w:sz w:val="28"/>
          <w:szCs w:val="28"/>
          <w:lang w:eastAsia="en-US"/>
        </w:rPr>
        <w:t xml:space="preserve"> Специалисту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37D4">
        <w:rPr>
          <w:sz w:val="28"/>
          <w:szCs w:val="28"/>
        </w:rPr>
        <w:t>по правовым, кадровы</w:t>
      </w:r>
      <w:r>
        <w:rPr>
          <w:sz w:val="28"/>
          <w:szCs w:val="28"/>
        </w:rPr>
        <w:t>м</w:t>
      </w:r>
      <w:r w:rsidRPr="006D37D4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</w:t>
      </w:r>
      <w:r w:rsidRPr="006D37D4">
        <w:rPr>
          <w:sz w:val="28"/>
          <w:szCs w:val="28"/>
        </w:rPr>
        <w:t>м, делопроизводства  и</w:t>
      </w:r>
      <w:r>
        <w:rPr>
          <w:sz w:val="28"/>
          <w:szCs w:val="28"/>
        </w:rPr>
        <w:t xml:space="preserve"> </w:t>
      </w:r>
      <w:r w:rsidRPr="006D37D4">
        <w:rPr>
          <w:sz w:val="28"/>
          <w:szCs w:val="28"/>
        </w:rPr>
        <w:t xml:space="preserve">контроля  </w:t>
      </w:r>
      <w:r w:rsidR="002F0E61">
        <w:rPr>
          <w:sz w:val="28"/>
          <w:szCs w:val="28"/>
        </w:rPr>
        <w:t xml:space="preserve">администрации </w:t>
      </w:r>
      <w:r w:rsidR="007E2DCA">
        <w:rPr>
          <w:sz w:val="28"/>
          <w:szCs w:val="28"/>
        </w:rPr>
        <w:t xml:space="preserve">Большекитякского </w:t>
      </w:r>
      <w:r w:rsidR="002F0E61">
        <w:rPr>
          <w:sz w:val="28"/>
          <w:szCs w:val="28"/>
        </w:rPr>
        <w:t xml:space="preserve">сельского поселения </w:t>
      </w:r>
      <w:r w:rsidRPr="003361C6">
        <w:rPr>
          <w:rFonts w:eastAsia="Calibri"/>
          <w:sz w:val="28"/>
          <w:szCs w:val="28"/>
          <w:lang w:eastAsia="en-US"/>
        </w:rPr>
        <w:t xml:space="preserve"> организовывать добровольное ежегодное представление декларации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61C6">
        <w:rPr>
          <w:rFonts w:eastAsia="Calibri"/>
          <w:sz w:val="28"/>
          <w:szCs w:val="28"/>
          <w:lang w:eastAsia="en-US"/>
        </w:rPr>
        <w:t xml:space="preserve">о возможной личной заинтересованности </w:t>
      </w:r>
      <w:r>
        <w:rPr>
          <w:rFonts w:eastAsia="Calibri"/>
          <w:sz w:val="28"/>
          <w:szCs w:val="28"/>
          <w:lang w:eastAsia="en-US"/>
        </w:rPr>
        <w:t xml:space="preserve">муниципальными служащими </w:t>
      </w:r>
      <w:r w:rsidR="002F0E61">
        <w:rPr>
          <w:rFonts w:eastAsia="Calibri"/>
          <w:sz w:val="28"/>
          <w:szCs w:val="28"/>
          <w:lang w:eastAsia="en-US"/>
        </w:rPr>
        <w:t>администрации сельского поселения</w:t>
      </w:r>
      <w:r w:rsidRPr="003361C6">
        <w:rPr>
          <w:rFonts w:eastAsia="Calibri"/>
          <w:sz w:val="28"/>
          <w:szCs w:val="28"/>
          <w:lang w:eastAsia="en-US"/>
        </w:rPr>
        <w:t xml:space="preserve">, в должностные обязанности которых входит участие в проведении закупок товаров, работ, услуг для обеспечения </w:t>
      </w:r>
      <w:r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3361C6">
        <w:rPr>
          <w:rFonts w:eastAsia="Calibri"/>
          <w:sz w:val="28"/>
          <w:szCs w:val="28"/>
          <w:lang w:eastAsia="en-US"/>
        </w:rPr>
        <w:t xml:space="preserve">нужд, не </w:t>
      </w:r>
      <w:r w:rsidRPr="002F0E61">
        <w:rPr>
          <w:rFonts w:eastAsia="Calibri"/>
          <w:b/>
          <w:i/>
          <w:sz w:val="28"/>
          <w:szCs w:val="28"/>
          <w:lang w:eastAsia="en-US"/>
        </w:rPr>
        <w:t>позднее 30 сентября текущего года</w:t>
      </w:r>
      <w:r w:rsidRPr="003361C6">
        <w:rPr>
          <w:rFonts w:eastAsia="Calibri"/>
          <w:sz w:val="28"/>
          <w:szCs w:val="28"/>
          <w:lang w:eastAsia="en-US"/>
        </w:rPr>
        <w:t>.</w:t>
      </w:r>
    </w:p>
    <w:p w:rsidR="0059330F" w:rsidRPr="00DB382B" w:rsidRDefault="002F0E61" w:rsidP="0059330F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59330F">
        <w:rPr>
          <w:rFonts w:ascii="Times New Roman" w:hAnsi="Times New Roman" w:cs="Times New Roman"/>
          <w:sz w:val="28"/>
          <w:szCs w:val="28"/>
        </w:rPr>
        <w:t xml:space="preserve">.  </w:t>
      </w:r>
      <w:r w:rsidR="0059330F" w:rsidRPr="00DD37D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9330F">
        <w:rPr>
          <w:rFonts w:ascii="Times New Roman" w:hAnsi="Times New Roman" w:cs="Times New Roman"/>
          <w:sz w:val="28"/>
          <w:szCs w:val="28"/>
        </w:rPr>
        <w:t xml:space="preserve">распоряжение  подлежит </w:t>
      </w:r>
      <w:r w:rsidR="0059330F" w:rsidRPr="00DD37D1">
        <w:rPr>
          <w:rFonts w:ascii="Times New Roman" w:hAnsi="Times New Roman" w:cs="Times New Roman"/>
          <w:szCs w:val="28"/>
        </w:rPr>
        <w:t xml:space="preserve"> </w:t>
      </w:r>
      <w:r w:rsidR="0059330F" w:rsidRPr="00DD37D1">
        <w:rPr>
          <w:rFonts w:ascii="Times New Roman" w:hAnsi="Times New Roman" w:cs="Times New Roman"/>
          <w:sz w:val="28"/>
          <w:szCs w:val="28"/>
        </w:rPr>
        <w:t>размещению</w:t>
      </w:r>
      <w:r w:rsidR="0059330F" w:rsidRPr="00DB382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1B63EE">
        <w:rPr>
          <w:rFonts w:ascii="Times New Roman" w:hAnsi="Times New Roman" w:cs="Times New Roman"/>
          <w:sz w:val="28"/>
          <w:szCs w:val="28"/>
        </w:rPr>
        <w:t xml:space="preserve">Большекитякского сельского поселения </w:t>
      </w:r>
      <w:r w:rsidR="0059330F" w:rsidRPr="00DB382B">
        <w:rPr>
          <w:rFonts w:ascii="Times New Roman" w:hAnsi="Times New Roman" w:cs="Times New Roman"/>
          <w:sz w:val="28"/>
          <w:szCs w:val="28"/>
        </w:rPr>
        <w:t>в  информационно - телекоммуникационной   сети «Интернет».</w:t>
      </w:r>
    </w:p>
    <w:p w:rsidR="0059330F" w:rsidRDefault="0059330F" w:rsidP="0059330F">
      <w:pPr>
        <w:ind w:left="426" w:hanging="142"/>
        <w:rPr>
          <w:sz w:val="28"/>
          <w:szCs w:val="28"/>
        </w:rPr>
      </w:pPr>
      <w:r w:rsidRPr="0080592C">
        <w:rPr>
          <w:sz w:val="28"/>
          <w:szCs w:val="28"/>
        </w:rPr>
        <w:t xml:space="preserve"> </w:t>
      </w:r>
    </w:p>
    <w:p w:rsidR="002F0E61" w:rsidRDefault="002F0E61" w:rsidP="0059330F">
      <w:pPr>
        <w:pStyle w:val="a7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7E2DCA">
        <w:rPr>
          <w:sz w:val="28"/>
          <w:szCs w:val="28"/>
        </w:rPr>
        <w:t xml:space="preserve"> Большекитякского </w:t>
      </w:r>
    </w:p>
    <w:p w:rsidR="0059330F" w:rsidRPr="0080592C" w:rsidRDefault="002F0E61" w:rsidP="0059330F">
      <w:pPr>
        <w:pStyle w:val="a7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59330F" w:rsidRPr="0080592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377470">
        <w:rPr>
          <w:sz w:val="28"/>
          <w:szCs w:val="28"/>
        </w:rPr>
        <w:t xml:space="preserve">                                                              </w:t>
      </w:r>
      <w:r w:rsidR="007E2DCA">
        <w:rPr>
          <w:sz w:val="28"/>
          <w:szCs w:val="28"/>
        </w:rPr>
        <w:t>В.С.Майоров</w:t>
      </w:r>
    </w:p>
    <w:p w:rsidR="0059330F" w:rsidRPr="00DD37D1" w:rsidRDefault="0059330F" w:rsidP="0059330F">
      <w:pPr>
        <w:tabs>
          <w:tab w:val="left" w:pos="7797"/>
        </w:tabs>
        <w:jc w:val="both"/>
        <w:rPr>
          <w:sz w:val="24"/>
          <w:szCs w:val="24"/>
        </w:rPr>
      </w:pPr>
    </w:p>
    <w:p w:rsidR="0059330F" w:rsidRDefault="0059330F" w:rsidP="0059330F">
      <w:pPr>
        <w:spacing w:after="200" w:line="276" w:lineRule="auto"/>
        <w:rPr>
          <w:sz w:val="28"/>
        </w:rPr>
      </w:pPr>
    </w:p>
    <w:p w:rsidR="007E2DCA" w:rsidRDefault="007E2DCA" w:rsidP="0059330F">
      <w:pPr>
        <w:ind w:left="5387"/>
        <w:rPr>
          <w:sz w:val="28"/>
          <w:szCs w:val="28"/>
        </w:rPr>
      </w:pPr>
    </w:p>
    <w:p w:rsidR="0059330F" w:rsidRDefault="0059330F" w:rsidP="0059330F">
      <w:pPr>
        <w:ind w:left="5387"/>
        <w:rPr>
          <w:sz w:val="28"/>
          <w:szCs w:val="28"/>
        </w:rPr>
      </w:pPr>
      <w:r w:rsidRPr="003852E6">
        <w:rPr>
          <w:sz w:val="28"/>
          <w:szCs w:val="28"/>
        </w:rPr>
        <w:lastRenderedPageBreak/>
        <w:t xml:space="preserve">Приложение </w:t>
      </w:r>
    </w:p>
    <w:p w:rsidR="0059330F" w:rsidRDefault="0059330F" w:rsidP="0059330F">
      <w:pPr>
        <w:ind w:left="6804"/>
        <w:rPr>
          <w:sz w:val="28"/>
          <w:szCs w:val="28"/>
        </w:rPr>
      </w:pPr>
    </w:p>
    <w:p w:rsidR="0059330F" w:rsidRPr="003852E6" w:rsidRDefault="0059330F" w:rsidP="0059330F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59330F" w:rsidRPr="003852E6" w:rsidRDefault="0059330F" w:rsidP="0059330F">
      <w:pPr>
        <w:ind w:left="6804"/>
        <w:rPr>
          <w:sz w:val="28"/>
          <w:szCs w:val="28"/>
        </w:rPr>
      </w:pPr>
    </w:p>
    <w:p w:rsidR="0059330F" w:rsidRDefault="0059330F" w:rsidP="0059330F">
      <w:pPr>
        <w:ind w:left="5387"/>
        <w:rPr>
          <w:sz w:val="28"/>
          <w:szCs w:val="28"/>
        </w:rPr>
      </w:pPr>
      <w:r>
        <w:rPr>
          <w:sz w:val="28"/>
          <w:szCs w:val="28"/>
        </w:rPr>
        <w:t>р</w:t>
      </w:r>
      <w:r w:rsidRPr="003852E6">
        <w:rPr>
          <w:sz w:val="28"/>
          <w:szCs w:val="28"/>
        </w:rPr>
        <w:t>аспоряжени</w:t>
      </w:r>
      <w:r>
        <w:rPr>
          <w:sz w:val="28"/>
          <w:szCs w:val="28"/>
        </w:rPr>
        <w:t>ем а</w:t>
      </w:r>
      <w:r w:rsidR="002F0E61">
        <w:rPr>
          <w:sz w:val="28"/>
          <w:szCs w:val="28"/>
        </w:rPr>
        <w:t xml:space="preserve">дминистрации </w:t>
      </w:r>
      <w:r w:rsidR="007E2DCA">
        <w:rPr>
          <w:sz w:val="28"/>
          <w:szCs w:val="28"/>
        </w:rPr>
        <w:t xml:space="preserve">Большекитякского </w:t>
      </w:r>
      <w:r w:rsidR="002F0E61">
        <w:rPr>
          <w:sz w:val="28"/>
          <w:szCs w:val="28"/>
        </w:rPr>
        <w:t>сельского поселения</w:t>
      </w:r>
    </w:p>
    <w:p w:rsidR="0059330F" w:rsidRDefault="0059330F" w:rsidP="0059330F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7470">
        <w:rPr>
          <w:sz w:val="28"/>
          <w:szCs w:val="28"/>
        </w:rPr>
        <w:t xml:space="preserve"> 05.04.2023   №  5</w:t>
      </w:r>
    </w:p>
    <w:p w:rsidR="0059330F" w:rsidRPr="00DF7D60" w:rsidRDefault="0059330F" w:rsidP="0059330F">
      <w:pPr>
        <w:ind w:left="5670"/>
        <w:rPr>
          <w:sz w:val="24"/>
          <w:szCs w:val="24"/>
        </w:rPr>
      </w:pPr>
    </w:p>
    <w:p w:rsidR="0059330F" w:rsidRDefault="0059330F" w:rsidP="0059330F">
      <w:pPr>
        <w:ind w:left="5670"/>
        <w:rPr>
          <w:sz w:val="24"/>
          <w:szCs w:val="24"/>
        </w:rPr>
      </w:pPr>
    </w:p>
    <w:p w:rsidR="0059330F" w:rsidRDefault="0059330F" w:rsidP="0059330F">
      <w:pPr>
        <w:ind w:left="5670"/>
        <w:rPr>
          <w:sz w:val="24"/>
          <w:szCs w:val="24"/>
        </w:rPr>
      </w:pPr>
    </w:p>
    <w:p w:rsidR="0059330F" w:rsidRPr="00D83B93" w:rsidRDefault="0059330F" w:rsidP="0059330F">
      <w:pPr>
        <w:jc w:val="center"/>
        <w:rPr>
          <w:b/>
          <w:sz w:val="28"/>
          <w:szCs w:val="28"/>
        </w:rPr>
      </w:pPr>
      <w:r w:rsidRPr="00D83B93">
        <w:rPr>
          <w:b/>
          <w:sz w:val="28"/>
          <w:szCs w:val="28"/>
        </w:rPr>
        <w:t>ФОРМА</w:t>
      </w:r>
    </w:p>
    <w:p w:rsidR="0059330F" w:rsidRPr="00D83B93" w:rsidRDefault="0059330F" w:rsidP="00593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3B93">
        <w:rPr>
          <w:b/>
          <w:sz w:val="28"/>
          <w:szCs w:val="28"/>
        </w:rPr>
        <w:t>екларации о возможной личной заинтересованности</w:t>
      </w:r>
    </w:p>
    <w:p w:rsidR="0059330F" w:rsidRPr="00790666" w:rsidRDefault="0059330F" w:rsidP="0059330F">
      <w:pPr>
        <w:pStyle w:val="ConsPlusNonformat"/>
        <w:spacing w:before="480"/>
        <w:ind w:left="5387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отдел  по правовым, кадровым  вопросам, делопроизводства  и контроля ад</w:t>
      </w:r>
      <w:r w:rsidR="002F0E61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7E2DCA">
        <w:rPr>
          <w:rFonts w:ascii="Times New Roman" w:hAnsi="Times New Roman" w:cs="Times New Roman"/>
          <w:sz w:val="28"/>
          <w:szCs w:val="28"/>
        </w:rPr>
        <w:t xml:space="preserve">Большекитякского </w:t>
      </w:r>
      <w:bookmarkStart w:id="0" w:name="_GoBack"/>
      <w:bookmarkEnd w:id="0"/>
      <w:r w:rsidR="002F0E6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9330F" w:rsidRDefault="007117AC" w:rsidP="0059330F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______________________________</w:t>
      </w:r>
    </w:p>
    <w:p w:rsidR="007117AC" w:rsidRDefault="007117AC" w:rsidP="0059330F">
      <w:pPr>
        <w:pStyle w:val="ConsPlusNonformat"/>
        <w:ind w:left="45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32A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замещаемая должность, фамилия, имя, отчество (последнее – при наличии)</w:t>
      </w:r>
      <w:proofErr w:type="gramEnd"/>
    </w:p>
    <w:p w:rsidR="007117AC" w:rsidRDefault="007117AC" w:rsidP="0059330F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117AC" w:rsidRDefault="007117AC" w:rsidP="0059330F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59330F" w:rsidRPr="00C656BF" w:rsidRDefault="0059330F" w:rsidP="0059330F">
      <w:pPr>
        <w:pStyle w:val="ConsPlusNonformat"/>
        <w:ind w:left="4395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9330F" w:rsidRPr="00F90D6F" w:rsidRDefault="0059330F" w:rsidP="0059330F">
      <w:pPr>
        <w:jc w:val="center"/>
        <w:rPr>
          <w:b/>
          <w:sz w:val="28"/>
          <w:szCs w:val="28"/>
        </w:rPr>
      </w:pPr>
      <w:r w:rsidRPr="00F90D6F">
        <w:rPr>
          <w:b/>
          <w:sz w:val="28"/>
          <w:szCs w:val="28"/>
        </w:rPr>
        <w:t>ДЕКЛАРАЦИЯ</w:t>
      </w:r>
    </w:p>
    <w:p w:rsidR="0059330F" w:rsidRPr="00C51838" w:rsidRDefault="0059330F" w:rsidP="0059330F">
      <w:pPr>
        <w:jc w:val="center"/>
        <w:rPr>
          <w:sz w:val="28"/>
          <w:szCs w:val="28"/>
        </w:rPr>
      </w:pPr>
      <w:r w:rsidRPr="00F90D6F">
        <w:rPr>
          <w:b/>
          <w:sz w:val="28"/>
          <w:szCs w:val="28"/>
        </w:rPr>
        <w:t>о возможной личной заинтересованности</w:t>
      </w:r>
      <w:r w:rsidRPr="00C51838">
        <w:rPr>
          <w:sz w:val="28"/>
          <w:szCs w:val="28"/>
          <w:vertAlign w:val="superscript"/>
        </w:rPr>
        <w:t>1</w:t>
      </w:r>
      <w:r w:rsidRPr="00C51838">
        <w:rPr>
          <w:rStyle w:val="ab"/>
          <w:color w:val="FFFFFF" w:themeColor="background1"/>
          <w:sz w:val="2"/>
          <w:szCs w:val="28"/>
        </w:rPr>
        <w:footnoteReference w:id="2"/>
      </w:r>
    </w:p>
    <w:p w:rsidR="0059330F" w:rsidRPr="00C51838" w:rsidRDefault="0059330F" w:rsidP="0059330F">
      <w:pPr>
        <w:ind w:firstLine="720"/>
        <w:jc w:val="both"/>
        <w:rPr>
          <w:sz w:val="28"/>
          <w:szCs w:val="28"/>
        </w:rPr>
      </w:pPr>
    </w:p>
    <w:p w:rsidR="0059330F" w:rsidRPr="00C656BF" w:rsidRDefault="0059330F" w:rsidP="0059330F">
      <w:pPr>
        <w:spacing w:before="120" w:line="40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Перед заполнением настоящей декларации мне разъяснено следующее:</w:t>
      </w:r>
    </w:p>
    <w:p w:rsidR="0059330F" w:rsidRDefault="0059330F" w:rsidP="0059330F">
      <w:pPr>
        <w:spacing w:line="380" w:lineRule="exact"/>
        <w:ind w:firstLine="720"/>
        <w:jc w:val="both"/>
        <w:rPr>
          <w:sz w:val="28"/>
          <w:szCs w:val="28"/>
        </w:rPr>
      </w:pPr>
    </w:p>
    <w:p w:rsidR="0059330F" w:rsidRPr="00C656BF" w:rsidRDefault="0059330F" w:rsidP="0059330F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lastRenderedPageBreak/>
        <w:t xml:space="preserve">содержание понятий </w:t>
      </w:r>
      <w:r>
        <w:rPr>
          <w:sz w:val="28"/>
          <w:szCs w:val="28"/>
        </w:rPr>
        <w:t>«</w:t>
      </w:r>
      <w:r w:rsidRPr="00C656BF">
        <w:rPr>
          <w:sz w:val="28"/>
          <w:szCs w:val="28"/>
        </w:rPr>
        <w:t>конфликт интересов</w:t>
      </w:r>
      <w:r>
        <w:rPr>
          <w:sz w:val="28"/>
          <w:szCs w:val="28"/>
        </w:rPr>
        <w:t>»</w:t>
      </w:r>
      <w:r w:rsidRPr="00C656BF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C656BF">
        <w:rPr>
          <w:sz w:val="28"/>
          <w:szCs w:val="28"/>
        </w:rPr>
        <w:t>личная заинтересованность</w:t>
      </w:r>
      <w:r>
        <w:rPr>
          <w:sz w:val="28"/>
          <w:szCs w:val="28"/>
        </w:rPr>
        <w:t>»</w:t>
      </w:r>
      <w:r w:rsidRPr="00C656BF">
        <w:rPr>
          <w:sz w:val="28"/>
          <w:szCs w:val="28"/>
        </w:rPr>
        <w:t>;</w:t>
      </w:r>
    </w:p>
    <w:p w:rsidR="0059330F" w:rsidRPr="00C656BF" w:rsidRDefault="0059330F" w:rsidP="0059330F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 xml:space="preserve">обязанность принимать меры по предотвращению и урегулированию конфликта интересов; </w:t>
      </w:r>
    </w:p>
    <w:p w:rsidR="0059330F" w:rsidRPr="00C656BF" w:rsidRDefault="0059330F" w:rsidP="0059330F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 xml:space="preserve">порядок уведомления о возникновении личной заинтересованности </w:t>
      </w:r>
      <w:r>
        <w:rPr>
          <w:sz w:val="28"/>
          <w:szCs w:val="28"/>
        </w:rPr>
        <w:br/>
      </w:r>
      <w:r w:rsidRPr="00C656BF">
        <w:rPr>
          <w:sz w:val="28"/>
          <w:szCs w:val="28"/>
        </w:rPr>
        <w:t xml:space="preserve">при исполнении должностных (служебных) обязанностей, которая приводит или может привести к конфликту интересов; </w:t>
      </w:r>
    </w:p>
    <w:p w:rsidR="0059330F" w:rsidRPr="00C656BF" w:rsidRDefault="0059330F" w:rsidP="0059330F">
      <w:pPr>
        <w:spacing w:after="240"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ответственность за неисполнение указанной обязанности.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59330F" w:rsidRPr="00C656BF" w:rsidTr="00D41EE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30F" w:rsidRPr="00C656BF" w:rsidRDefault="0059330F" w:rsidP="00D41E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30F" w:rsidRPr="00C656BF" w:rsidRDefault="0059330F" w:rsidP="00D41E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30F" w:rsidRPr="00C656BF" w:rsidRDefault="0059330F" w:rsidP="00D4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30F" w:rsidRPr="00C656BF" w:rsidRDefault="0059330F" w:rsidP="00D41E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30F" w:rsidRPr="00C656BF" w:rsidRDefault="0059330F" w:rsidP="00D41EE7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30F" w:rsidRPr="00C656BF" w:rsidRDefault="0059330F" w:rsidP="00D41EE7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30F" w:rsidRPr="00C656BF" w:rsidRDefault="0059330F" w:rsidP="00D41EE7">
            <w:pPr>
              <w:ind w:left="57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30F" w:rsidRPr="00C656BF" w:rsidRDefault="0059330F" w:rsidP="00D41EE7">
            <w:pPr>
              <w:jc w:val="center"/>
              <w:rPr>
                <w:sz w:val="28"/>
                <w:szCs w:val="28"/>
              </w:rPr>
            </w:pPr>
          </w:p>
        </w:tc>
      </w:tr>
      <w:tr w:rsidR="0059330F" w:rsidRPr="00C656BF" w:rsidTr="00D41EE7">
        <w:tc>
          <w:tcPr>
            <w:tcW w:w="198" w:type="dxa"/>
          </w:tcPr>
          <w:p w:rsidR="0059330F" w:rsidRPr="00C656BF" w:rsidRDefault="0059330F" w:rsidP="00D41EE7">
            <w:pPr>
              <w:jc w:val="center"/>
            </w:pPr>
          </w:p>
        </w:tc>
        <w:tc>
          <w:tcPr>
            <w:tcW w:w="454" w:type="dxa"/>
          </w:tcPr>
          <w:p w:rsidR="0059330F" w:rsidRPr="00C656BF" w:rsidRDefault="0059330F" w:rsidP="00D41EE7">
            <w:pPr>
              <w:jc w:val="center"/>
            </w:pPr>
          </w:p>
        </w:tc>
        <w:tc>
          <w:tcPr>
            <w:tcW w:w="255" w:type="dxa"/>
          </w:tcPr>
          <w:p w:rsidR="0059330F" w:rsidRPr="00C656BF" w:rsidRDefault="0059330F" w:rsidP="00D41EE7">
            <w:pPr>
              <w:jc w:val="center"/>
            </w:pPr>
          </w:p>
        </w:tc>
        <w:tc>
          <w:tcPr>
            <w:tcW w:w="1814" w:type="dxa"/>
          </w:tcPr>
          <w:p w:rsidR="0059330F" w:rsidRPr="00C656BF" w:rsidRDefault="0059330F" w:rsidP="00D41EE7">
            <w:pPr>
              <w:jc w:val="center"/>
            </w:pPr>
          </w:p>
        </w:tc>
        <w:tc>
          <w:tcPr>
            <w:tcW w:w="397" w:type="dxa"/>
          </w:tcPr>
          <w:p w:rsidR="0059330F" w:rsidRPr="00C656BF" w:rsidRDefault="0059330F" w:rsidP="00D41EE7">
            <w:pPr>
              <w:jc w:val="center"/>
            </w:pPr>
          </w:p>
        </w:tc>
        <w:tc>
          <w:tcPr>
            <w:tcW w:w="397" w:type="dxa"/>
          </w:tcPr>
          <w:p w:rsidR="0059330F" w:rsidRPr="00C656BF" w:rsidRDefault="0059330F" w:rsidP="00D41EE7">
            <w:pPr>
              <w:jc w:val="center"/>
            </w:pPr>
          </w:p>
        </w:tc>
        <w:tc>
          <w:tcPr>
            <w:tcW w:w="340" w:type="dxa"/>
          </w:tcPr>
          <w:p w:rsidR="0059330F" w:rsidRPr="00C656BF" w:rsidRDefault="0059330F" w:rsidP="00D41EE7">
            <w:pPr>
              <w:ind w:left="57"/>
              <w:jc w:val="center"/>
            </w:pPr>
          </w:p>
        </w:tc>
        <w:tc>
          <w:tcPr>
            <w:tcW w:w="5671" w:type="dxa"/>
          </w:tcPr>
          <w:p w:rsidR="0059330F" w:rsidRPr="0038108E" w:rsidRDefault="0059330F" w:rsidP="00D41EE7">
            <w:pPr>
              <w:spacing w:after="240"/>
              <w:jc w:val="center"/>
              <w:rPr>
                <w:sz w:val="24"/>
                <w:szCs w:val="24"/>
              </w:rPr>
            </w:pPr>
            <w:r w:rsidRPr="0038108E">
              <w:rPr>
                <w:sz w:val="24"/>
                <w:szCs w:val="24"/>
              </w:rPr>
              <w:t>(подпись</w:t>
            </w:r>
            <w:r>
              <w:rPr>
                <w:sz w:val="24"/>
                <w:szCs w:val="24"/>
              </w:rPr>
              <w:t>,</w:t>
            </w:r>
            <w:r w:rsidRPr="0038108E">
              <w:rPr>
                <w:sz w:val="24"/>
                <w:szCs w:val="24"/>
              </w:rPr>
              <w:t xml:space="preserve"> фамилия, имя, отчество (последнее –</w:t>
            </w:r>
            <w:r>
              <w:rPr>
                <w:sz w:val="24"/>
                <w:szCs w:val="24"/>
              </w:rPr>
              <w:br/>
              <w:t xml:space="preserve"> </w:t>
            </w:r>
            <w:r w:rsidRPr="0038108E">
              <w:rPr>
                <w:sz w:val="24"/>
                <w:szCs w:val="24"/>
              </w:rPr>
              <w:t>при наличии) лица, представляющего сведения)</w:t>
            </w:r>
          </w:p>
        </w:tc>
      </w:tr>
    </w:tbl>
    <w:tbl>
      <w:tblPr>
        <w:tblStyle w:val="a6"/>
        <w:tblW w:w="0" w:type="auto"/>
        <w:tblLook w:val="04A0"/>
      </w:tblPr>
      <w:tblGrid>
        <w:gridCol w:w="7054"/>
        <w:gridCol w:w="1276"/>
        <w:gridCol w:w="1276"/>
      </w:tblGrid>
      <w:tr w:rsidR="0059330F" w:rsidRPr="00C656BF" w:rsidTr="00D41EE7">
        <w:trPr>
          <w:trHeight w:val="567"/>
        </w:trPr>
        <w:tc>
          <w:tcPr>
            <w:tcW w:w="7054" w:type="dxa"/>
            <w:vAlign w:val="center"/>
          </w:tcPr>
          <w:p w:rsidR="0059330F" w:rsidRPr="00C72290" w:rsidRDefault="0059330F" w:rsidP="00D41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6" w:type="dxa"/>
            <w:vAlign w:val="center"/>
          </w:tcPr>
          <w:p w:rsidR="0059330F" w:rsidRPr="0038108E" w:rsidRDefault="0059330F" w:rsidP="00D41EE7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59330F" w:rsidRPr="0038108E" w:rsidRDefault="0059330F" w:rsidP="00D41EE7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59330F" w:rsidRPr="00C656BF" w:rsidTr="00D41EE7">
        <w:tc>
          <w:tcPr>
            <w:tcW w:w="7054" w:type="dxa"/>
          </w:tcPr>
          <w:p w:rsidR="0059330F" w:rsidRPr="00C656BF" w:rsidRDefault="0059330F" w:rsidP="00D41EE7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Являетесь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>
              <w:rPr>
                <w:sz w:val="28"/>
                <w:szCs w:val="28"/>
              </w:rPr>
              <w:t xml:space="preserve"> и</w:t>
            </w:r>
            <w:r w:rsidRPr="00C656BF">
              <w:rPr>
                <w:sz w:val="28"/>
                <w:szCs w:val="28"/>
              </w:rPr>
              <w:t xml:space="preserve"> т.п.)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59330F" w:rsidRPr="00C656BF" w:rsidRDefault="0059330F" w:rsidP="00D41E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9330F" w:rsidRPr="00C656BF" w:rsidRDefault="0059330F" w:rsidP="00D41EE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9330F" w:rsidRPr="00C656BF" w:rsidTr="00D41EE7">
        <w:tc>
          <w:tcPr>
            <w:tcW w:w="7054" w:type="dxa"/>
          </w:tcPr>
          <w:p w:rsidR="0059330F" w:rsidRPr="00C656BF" w:rsidRDefault="0059330F" w:rsidP="00D41EE7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Собираетесь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59330F" w:rsidRPr="00C656BF" w:rsidRDefault="0059330F" w:rsidP="00D41E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9330F" w:rsidRPr="00C656BF" w:rsidRDefault="0059330F" w:rsidP="00D41EE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9330F" w:rsidRPr="00C656BF" w:rsidTr="00D41EE7">
        <w:tc>
          <w:tcPr>
            <w:tcW w:w="7054" w:type="dxa"/>
          </w:tcPr>
          <w:p w:rsidR="0059330F" w:rsidRPr="00C656BF" w:rsidRDefault="0059330F" w:rsidP="00D41EE7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Владеете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9A3B9B">
              <w:rPr>
                <w:rStyle w:val="ab"/>
                <w:sz w:val="2"/>
                <w:szCs w:val="28"/>
              </w:rPr>
              <w:footnoteReference w:id="3"/>
            </w:r>
            <w:r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59330F" w:rsidRPr="00C656BF" w:rsidRDefault="0059330F" w:rsidP="00D41E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9330F" w:rsidRPr="00C656BF" w:rsidRDefault="0059330F" w:rsidP="00D41EE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9330F" w:rsidRPr="00C656BF" w:rsidTr="00D41EE7">
        <w:tc>
          <w:tcPr>
            <w:tcW w:w="7054" w:type="dxa"/>
          </w:tcPr>
          <w:p w:rsidR="0059330F" w:rsidRPr="00C656BF" w:rsidRDefault="0059330F" w:rsidP="00D41EE7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Собираетесь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>
              <w:rPr>
                <w:sz w:val="28"/>
                <w:szCs w:val="28"/>
              </w:rPr>
              <w:t xml:space="preserve">ами </w:t>
            </w:r>
            <w:r w:rsidRPr="00C656BF">
              <w:rPr>
                <w:sz w:val="28"/>
                <w:szCs w:val="28"/>
              </w:rPr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59330F" w:rsidRPr="00C656BF" w:rsidRDefault="0059330F" w:rsidP="00D41E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9330F" w:rsidRPr="00C656BF" w:rsidRDefault="0059330F" w:rsidP="00D41EE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9330F" w:rsidRPr="00C656BF" w:rsidTr="00D41EE7">
        <w:tc>
          <w:tcPr>
            <w:tcW w:w="7054" w:type="dxa"/>
          </w:tcPr>
          <w:p w:rsidR="0059330F" w:rsidRPr="00C656BF" w:rsidRDefault="0059330F" w:rsidP="00D41EE7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Имеете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59330F" w:rsidRPr="00C656BF" w:rsidRDefault="0059330F" w:rsidP="00D41E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9330F" w:rsidRPr="00C656BF" w:rsidRDefault="0059330F" w:rsidP="00D41EE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9330F" w:rsidRPr="00C656BF" w:rsidTr="00D41EE7">
        <w:tc>
          <w:tcPr>
            <w:tcW w:w="7054" w:type="dxa"/>
          </w:tcPr>
          <w:p w:rsidR="0059330F" w:rsidRPr="00C656BF" w:rsidRDefault="0059330F" w:rsidP="00D41EE7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Собираетесь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организаци</w:t>
            </w:r>
            <w:r>
              <w:rPr>
                <w:sz w:val="28"/>
                <w:szCs w:val="28"/>
              </w:rPr>
              <w:t xml:space="preserve">ей </w:t>
            </w:r>
            <w:r w:rsidRPr="00C656BF">
              <w:rPr>
                <w:sz w:val="28"/>
                <w:szCs w:val="28"/>
              </w:rPr>
              <w:t>в течение ближайшего календарного года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59330F" w:rsidRPr="00C656BF" w:rsidRDefault="0059330F" w:rsidP="00D41E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9330F" w:rsidRPr="00C656BF" w:rsidRDefault="0059330F" w:rsidP="00D41EE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9330F" w:rsidRPr="00C656BF" w:rsidTr="00D41EE7">
        <w:tc>
          <w:tcPr>
            <w:tcW w:w="7054" w:type="dxa"/>
          </w:tcPr>
          <w:p w:rsidR="0059330F" w:rsidRPr="00C656BF" w:rsidRDefault="0059330F" w:rsidP="00D41EE7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Пользуетесь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59330F" w:rsidRPr="00C656BF" w:rsidRDefault="0059330F" w:rsidP="00D41E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9330F" w:rsidRPr="00C656BF" w:rsidRDefault="0059330F" w:rsidP="00D41EE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9330F" w:rsidRPr="00C656BF" w:rsidTr="00D41EE7">
        <w:tc>
          <w:tcPr>
            <w:tcW w:w="7054" w:type="dxa"/>
          </w:tcPr>
          <w:p w:rsidR="0059330F" w:rsidRPr="00C656BF" w:rsidRDefault="0059330F" w:rsidP="00D41EE7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lastRenderedPageBreak/>
              <w:t>Собираетесь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59330F" w:rsidRPr="00C656BF" w:rsidRDefault="0059330F" w:rsidP="00D41E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9330F" w:rsidRPr="00C656BF" w:rsidRDefault="0059330F" w:rsidP="00D41EE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9330F" w:rsidRPr="00C656BF" w:rsidTr="00D41EE7">
        <w:tc>
          <w:tcPr>
            <w:tcW w:w="7054" w:type="dxa"/>
          </w:tcPr>
          <w:p w:rsidR="0059330F" w:rsidRPr="00C656BF" w:rsidRDefault="0059330F" w:rsidP="00D41EE7">
            <w:pPr>
              <w:pStyle w:val="a8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59330F" w:rsidRPr="00C656BF" w:rsidRDefault="0059330F" w:rsidP="00D41E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9330F" w:rsidRPr="00C656BF" w:rsidRDefault="0059330F" w:rsidP="00D41EE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9330F" w:rsidRPr="00C656BF" w:rsidRDefault="0059330F" w:rsidP="0059330F">
      <w:pPr>
        <w:spacing w:before="240"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 xml:space="preserve">Если Вы ответили </w:t>
      </w:r>
      <w:r>
        <w:rPr>
          <w:sz w:val="28"/>
          <w:szCs w:val="28"/>
        </w:rPr>
        <w:t>«</w:t>
      </w:r>
      <w:r w:rsidRPr="00C656BF">
        <w:rPr>
          <w:sz w:val="28"/>
          <w:szCs w:val="28"/>
        </w:rPr>
        <w:t>да</w:t>
      </w:r>
      <w:r>
        <w:rPr>
          <w:sz w:val="28"/>
          <w:szCs w:val="28"/>
        </w:rPr>
        <w:t xml:space="preserve">» </w:t>
      </w:r>
      <w:r w:rsidRPr="00C656BF">
        <w:rPr>
          <w:sz w:val="28"/>
          <w:szCs w:val="28"/>
        </w:rPr>
        <w:t>на любой из вышеуказанных вопросов, просьба изложить ниже информацию для рассмотрения и оценки обстоятельств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(с </w:t>
      </w:r>
      <w:r w:rsidRPr="00C656BF">
        <w:rPr>
          <w:sz w:val="28"/>
          <w:szCs w:val="28"/>
        </w:rPr>
        <w:t>соблюдением законодательства Российской Федерации, в частности, положений законодательства о персональных данных</w:t>
      </w:r>
      <w:r>
        <w:rPr>
          <w:sz w:val="28"/>
          <w:szCs w:val="28"/>
        </w:rPr>
        <w:t>)</w:t>
      </w:r>
      <w:r w:rsidRPr="00C656BF"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8"/>
      </w:tblGrid>
      <w:tr w:rsidR="0059330F" w:rsidRPr="00C656BF" w:rsidTr="00D41EE7">
        <w:trPr>
          <w:trHeight w:val="360"/>
        </w:trPr>
        <w:tc>
          <w:tcPr>
            <w:tcW w:w="9498" w:type="dxa"/>
          </w:tcPr>
          <w:p w:rsidR="0059330F" w:rsidRPr="00C656BF" w:rsidRDefault="0059330F" w:rsidP="00D41EE7">
            <w:pPr>
              <w:jc w:val="both"/>
              <w:rPr>
                <w:sz w:val="28"/>
                <w:szCs w:val="28"/>
              </w:rPr>
            </w:pPr>
          </w:p>
          <w:p w:rsidR="0059330F" w:rsidRPr="00C656BF" w:rsidRDefault="0059330F" w:rsidP="00D41EE7">
            <w:pPr>
              <w:jc w:val="both"/>
              <w:rPr>
                <w:sz w:val="28"/>
                <w:szCs w:val="28"/>
              </w:rPr>
            </w:pPr>
          </w:p>
          <w:p w:rsidR="0059330F" w:rsidRPr="00C656BF" w:rsidRDefault="0059330F" w:rsidP="00D41EE7">
            <w:pPr>
              <w:jc w:val="both"/>
              <w:rPr>
                <w:sz w:val="28"/>
                <w:szCs w:val="28"/>
              </w:rPr>
            </w:pPr>
          </w:p>
          <w:p w:rsidR="0059330F" w:rsidRPr="00C656BF" w:rsidRDefault="0059330F" w:rsidP="00D41EE7">
            <w:pPr>
              <w:jc w:val="both"/>
              <w:rPr>
                <w:sz w:val="28"/>
                <w:szCs w:val="28"/>
              </w:rPr>
            </w:pPr>
          </w:p>
          <w:p w:rsidR="0059330F" w:rsidRPr="00C656BF" w:rsidRDefault="0059330F" w:rsidP="00D41EE7">
            <w:pPr>
              <w:jc w:val="both"/>
              <w:rPr>
                <w:sz w:val="28"/>
                <w:szCs w:val="28"/>
              </w:rPr>
            </w:pPr>
          </w:p>
        </w:tc>
      </w:tr>
    </w:tbl>
    <w:p w:rsidR="0059330F" w:rsidRPr="00C656BF" w:rsidRDefault="0059330F" w:rsidP="0059330F">
      <w:pPr>
        <w:ind w:firstLine="720"/>
        <w:jc w:val="both"/>
        <w:rPr>
          <w:sz w:val="28"/>
          <w:szCs w:val="28"/>
        </w:rPr>
      </w:pPr>
    </w:p>
    <w:p w:rsidR="0059330F" w:rsidRPr="00C656BF" w:rsidRDefault="0059330F" w:rsidP="0059330F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Настоящим подтверждаю, что:</w:t>
      </w:r>
    </w:p>
    <w:p w:rsidR="0059330F" w:rsidRPr="00C656BF" w:rsidRDefault="0059330F" w:rsidP="0059330F">
      <w:pPr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настоящая</w:t>
      </w:r>
      <w:r w:rsidRPr="00C656BF">
        <w:rPr>
          <w:sz w:val="28"/>
          <w:szCs w:val="28"/>
        </w:rPr>
        <w:t xml:space="preserve"> декларация заполнена мною добровольно и с моего согласия;</w:t>
      </w:r>
    </w:p>
    <w:p w:rsidR="0059330F" w:rsidRPr="00C656BF" w:rsidRDefault="0059330F" w:rsidP="0059330F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я прочитал</w:t>
      </w:r>
      <w:r>
        <w:rPr>
          <w:sz w:val="28"/>
          <w:szCs w:val="28"/>
        </w:rPr>
        <w:t xml:space="preserve"> (прочитала)</w:t>
      </w:r>
      <w:r w:rsidRPr="00C656BF">
        <w:rPr>
          <w:sz w:val="28"/>
          <w:szCs w:val="28"/>
        </w:rPr>
        <w:t xml:space="preserve"> и понял</w:t>
      </w:r>
      <w:r>
        <w:rPr>
          <w:sz w:val="28"/>
          <w:szCs w:val="28"/>
        </w:rPr>
        <w:t xml:space="preserve"> (поняла)</w:t>
      </w:r>
      <w:r w:rsidRPr="00C656BF">
        <w:rPr>
          <w:sz w:val="28"/>
          <w:szCs w:val="28"/>
        </w:rPr>
        <w:t xml:space="preserve"> все вышеуказанные вопросы;</w:t>
      </w:r>
    </w:p>
    <w:p w:rsidR="0059330F" w:rsidRPr="00C656BF" w:rsidRDefault="0059330F" w:rsidP="0059330F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59330F" w:rsidRPr="00C656BF" w:rsidRDefault="0059330F" w:rsidP="0059330F">
      <w:pPr>
        <w:tabs>
          <w:tab w:val="left" w:pos="5378"/>
        </w:tabs>
        <w:jc w:val="both"/>
        <w:rPr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59330F" w:rsidRPr="00C656BF" w:rsidTr="00D41EE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30F" w:rsidRPr="00C656BF" w:rsidRDefault="0059330F" w:rsidP="00D41E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30F" w:rsidRPr="00C656BF" w:rsidRDefault="0059330F" w:rsidP="00D41E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30F" w:rsidRPr="00C656BF" w:rsidRDefault="0059330F" w:rsidP="00D4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30F" w:rsidRPr="00C656BF" w:rsidRDefault="0059330F" w:rsidP="00D41E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30F" w:rsidRPr="00C656BF" w:rsidRDefault="0059330F" w:rsidP="00D41EE7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30F" w:rsidRPr="00C656BF" w:rsidRDefault="0059330F" w:rsidP="00D41EE7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30F" w:rsidRPr="00C656BF" w:rsidRDefault="0059330F" w:rsidP="00D41EE7">
            <w:pPr>
              <w:ind w:left="57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30F" w:rsidRPr="00C656BF" w:rsidRDefault="0059330F" w:rsidP="00D41EE7">
            <w:pPr>
              <w:jc w:val="center"/>
              <w:rPr>
                <w:sz w:val="28"/>
                <w:szCs w:val="28"/>
              </w:rPr>
            </w:pPr>
          </w:p>
        </w:tc>
      </w:tr>
      <w:tr w:rsidR="0059330F" w:rsidRPr="00C656BF" w:rsidTr="00D41EE7">
        <w:tc>
          <w:tcPr>
            <w:tcW w:w="198" w:type="dxa"/>
          </w:tcPr>
          <w:p w:rsidR="0059330F" w:rsidRPr="00C656BF" w:rsidRDefault="0059330F" w:rsidP="00D41EE7">
            <w:pPr>
              <w:jc w:val="center"/>
            </w:pPr>
          </w:p>
        </w:tc>
        <w:tc>
          <w:tcPr>
            <w:tcW w:w="454" w:type="dxa"/>
          </w:tcPr>
          <w:p w:rsidR="0059330F" w:rsidRPr="00C656BF" w:rsidRDefault="0059330F" w:rsidP="00D41EE7">
            <w:pPr>
              <w:jc w:val="center"/>
            </w:pPr>
          </w:p>
        </w:tc>
        <w:tc>
          <w:tcPr>
            <w:tcW w:w="255" w:type="dxa"/>
          </w:tcPr>
          <w:p w:rsidR="0059330F" w:rsidRPr="00C656BF" w:rsidRDefault="0059330F" w:rsidP="00D41EE7">
            <w:pPr>
              <w:jc w:val="center"/>
            </w:pPr>
          </w:p>
        </w:tc>
        <w:tc>
          <w:tcPr>
            <w:tcW w:w="1814" w:type="dxa"/>
          </w:tcPr>
          <w:p w:rsidR="0059330F" w:rsidRPr="00C656BF" w:rsidRDefault="0059330F" w:rsidP="00D41EE7">
            <w:pPr>
              <w:jc w:val="center"/>
            </w:pPr>
          </w:p>
        </w:tc>
        <w:tc>
          <w:tcPr>
            <w:tcW w:w="397" w:type="dxa"/>
          </w:tcPr>
          <w:p w:rsidR="0059330F" w:rsidRPr="00C656BF" w:rsidRDefault="0059330F" w:rsidP="00D41EE7">
            <w:pPr>
              <w:jc w:val="center"/>
            </w:pPr>
          </w:p>
        </w:tc>
        <w:tc>
          <w:tcPr>
            <w:tcW w:w="397" w:type="dxa"/>
          </w:tcPr>
          <w:p w:rsidR="0059330F" w:rsidRPr="00C656BF" w:rsidRDefault="0059330F" w:rsidP="00D41EE7">
            <w:pPr>
              <w:jc w:val="center"/>
            </w:pPr>
          </w:p>
        </w:tc>
        <w:tc>
          <w:tcPr>
            <w:tcW w:w="340" w:type="dxa"/>
          </w:tcPr>
          <w:p w:rsidR="0059330F" w:rsidRPr="00C656BF" w:rsidRDefault="0059330F" w:rsidP="00D41EE7">
            <w:pPr>
              <w:ind w:left="57"/>
              <w:jc w:val="center"/>
            </w:pPr>
          </w:p>
        </w:tc>
        <w:tc>
          <w:tcPr>
            <w:tcW w:w="5671" w:type="dxa"/>
          </w:tcPr>
          <w:p w:rsidR="0059330F" w:rsidRPr="007E7025" w:rsidRDefault="0059330F" w:rsidP="00D41EE7">
            <w:pPr>
              <w:ind w:left="-27"/>
              <w:jc w:val="center"/>
              <w:rPr>
                <w:sz w:val="24"/>
                <w:szCs w:val="24"/>
              </w:rPr>
            </w:pPr>
            <w:r w:rsidRPr="007E7025">
              <w:rPr>
                <w:sz w:val="24"/>
                <w:szCs w:val="24"/>
              </w:rPr>
              <w:t>(подпись</w:t>
            </w:r>
            <w:r>
              <w:rPr>
                <w:sz w:val="24"/>
                <w:szCs w:val="24"/>
              </w:rPr>
              <w:t>,</w:t>
            </w:r>
            <w:r w:rsidRPr="007E70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фамилия, имя, отчество (последнее – </w:t>
            </w:r>
            <w:r>
              <w:rPr>
                <w:sz w:val="24"/>
                <w:szCs w:val="24"/>
              </w:rPr>
              <w:br/>
              <w:t>при наличии)</w:t>
            </w:r>
            <w:r w:rsidRPr="007E7025">
              <w:rPr>
                <w:sz w:val="24"/>
                <w:szCs w:val="24"/>
              </w:rPr>
              <w:t xml:space="preserve"> лица, представляющего декларацию)</w:t>
            </w:r>
          </w:p>
        </w:tc>
      </w:tr>
    </w:tbl>
    <w:p w:rsidR="0059330F" w:rsidRPr="003852E6" w:rsidRDefault="0059330F" w:rsidP="0059330F">
      <w:pPr>
        <w:spacing w:before="20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59330F" w:rsidRPr="00D26C31" w:rsidRDefault="0059330F" w:rsidP="0059330F">
      <w:pPr>
        <w:tabs>
          <w:tab w:val="left" w:pos="0"/>
        </w:tabs>
        <w:spacing w:after="360"/>
        <w:jc w:val="both"/>
        <w:rPr>
          <w:sz w:val="28"/>
        </w:rPr>
      </w:pPr>
    </w:p>
    <w:p w:rsidR="00D96266" w:rsidRDefault="00D96266"/>
    <w:sectPr w:rsidR="00D96266" w:rsidSect="00B217FE">
      <w:headerReference w:type="even" r:id="rId6"/>
      <w:headerReference w:type="default" r:id="rId7"/>
      <w:headerReference w:type="first" r:id="rId8"/>
      <w:pgSz w:w="11907" w:h="16840"/>
      <w:pgMar w:top="1134" w:right="624" w:bottom="284" w:left="1758" w:header="568" w:footer="68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A49" w:rsidRDefault="00000A49" w:rsidP="0059330F">
      <w:r>
        <w:separator/>
      </w:r>
    </w:p>
  </w:endnote>
  <w:endnote w:type="continuationSeparator" w:id="1">
    <w:p w:rsidR="00000A49" w:rsidRDefault="00000A49" w:rsidP="00593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A49" w:rsidRDefault="00000A49" w:rsidP="0059330F">
      <w:r>
        <w:separator/>
      </w:r>
    </w:p>
  </w:footnote>
  <w:footnote w:type="continuationSeparator" w:id="1">
    <w:p w:rsidR="00000A49" w:rsidRDefault="00000A49" w:rsidP="0059330F">
      <w:r>
        <w:continuationSeparator/>
      </w:r>
    </w:p>
  </w:footnote>
  <w:footnote w:id="2">
    <w:p w:rsidR="0059330F" w:rsidRPr="00DF7D60" w:rsidRDefault="0059330F" w:rsidP="0059330F">
      <w:pPr>
        <w:pStyle w:val="a9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F7D60">
        <w:rPr>
          <w:rStyle w:val="ab"/>
          <w:rFonts w:ascii="Times New Roman" w:hAnsi="Times New Roman" w:cs="Times New Roman"/>
          <w:color w:val="FFFFFF" w:themeColor="background1"/>
          <w:sz w:val="24"/>
          <w:szCs w:val="24"/>
        </w:rPr>
        <w:footnoteRef/>
      </w:r>
      <w:r w:rsidRPr="00DF7D60">
        <w:rPr>
          <w:rFonts w:ascii="Times New Roman" w:hAnsi="Times New Roman" w:cs="Times New Roman"/>
          <w:sz w:val="24"/>
          <w:szCs w:val="24"/>
        </w:rPr>
        <w:t>Настоящая декларация носит строго конфиденциальный характер и предназначена исключительно для внутреннего пользования. Содержание</w:t>
      </w:r>
      <w:r>
        <w:rPr>
          <w:rFonts w:ascii="Times New Roman" w:hAnsi="Times New Roman" w:cs="Times New Roman"/>
          <w:sz w:val="24"/>
          <w:szCs w:val="24"/>
        </w:rPr>
        <w:t xml:space="preserve"> настоящей </w:t>
      </w:r>
      <w:r w:rsidRPr="00DF7D60">
        <w:rPr>
          <w:rFonts w:ascii="Times New Roman" w:hAnsi="Times New Roman" w:cs="Times New Roman"/>
          <w:sz w:val="24"/>
          <w:szCs w:val="24"/>
        </w:rPr>
        <w:t>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</w:t>
      </w:r>
      <w:r>
        <w:rPr>
          <w:rFonts w:ascii="Times New Roman" w:hAnsi="Times New Roman" w:cs="Times New Roman"/>
          <w:sz w:val="24"/>
          <w:szCs w:val="24"/>
        </w:rPr>
        <w:t>рушений государственного органа</w:t>
      </w:r>
      <w:r w:rsidRPr="00DF7D60">
        <w:rPr>
          <w:rFonts w:ascii="Times New Roman" w:hAnsi="Times New Roman" w:cs="Times New Roman"/>
          <w:sz w:val="24"/>
          <w:szCs w:val="24"/>
        </w:rPr>
        <w:t xml:space="preserve"> (ответственными должностными лицами).</w:t>
      </w:r>
    </w:p>
    <w:p w:rsidR="0059330F" w:rsidRPr="00DF7D60" w:rsidRDefault="0059330F" w:rsidP="0059330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60">
        <w:rPr>
          <w:rFonts w:ascii="Times New Roman" w:hAnsi="Times New Roman" w:cs="Times New Roman"/>
          <w:sz w:val="24"/>
          <w:szCs w:val="24"/>
        </w:rPr>
        <w:t>Необходимо внимательно ознакомиться с приведенными ниже вопросами и ответить «да» или «нет» на каждый из них (допускается также указывать символ «+», «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F7D60">
        <w:rPr>
          <w:rFonts w:ascii="Times New Roman" w:hAnsi="Times New Roman" w:cs="Times New Roman"/>
          <w:sz w:val="24"/>
          <w:szCs w:val="24"/>
        </w:rPr>
        <w:t>» и пр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7D60">
        <w:rPr>
          <w:rFonts w:ascii="Times New Roman" w:hAnsi="Times New Roman" w:cs="Times New Roman"/>
          <w:sz w:val="24"/>
          <w:szCs w:val="24"/>
        </w:rPr>
        <w:t>). Ответ «да»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«да» в месте, отведенном в конце раздела формы</w:t>
      </w:r>
      <w:r>
        <w:rPr>
          <w:rFonts w:ascii="Times New Roman" w:hAnsi="Times New Roman" w:cs="Times New Roman"/>
          <w:sz w:val="24"/>
          <w:szCs w:val="24"/>
        </w:rPr>
        <w:t xml:space="preserve"> декларации о возможной личной заинтересованности</w:t>
      </w:r>
      <w:r w:rsidRPr="00DF7D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30F" w:rsidRPr="0021514E" w:rsidRDefault="0059330F" w:rsidP="0059330F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DF7D60">
        <w:rPr>
          <w:rFonts w:ascii="Times New Roman" w:hAnsi="Times New Roman" w:cs="Times New Roman"/>
          <w:sz w:val="24"/>
          <w:szCs w:val="24"/>
        </w:rPr>
        <w:t>Понятие «родственники», используемое в</w:t>
      </w:r>
      <w:r>
        <w:rPr>
          <w:rFonts w:ascii="Times New Roman" w:hAnsi="Times New Roman" w:cs="Times New Roman"/>
          <w:sz w:val="24"/>
          <w:szCs w:val="24"/>
        </w:rPr>
        <w:t xml:space="preserve"> настоящей д</w:t>
      </w:r>
      <w:r w:rsidRPr="00DF7D60">
        <w:rPr>
          <w:rFonts w:ascii="Times New Roman" w:hAnsi="Times New Roman" w:cs="Times New Roman"/>
          <w:sz w:val="24"/>
          <w:szCs w:val="24"/>
        </w:rPr>
        <w:t>екларации, включает таких Ваших родственников, 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</w:footnote>
  <w:footnote w:id="3">
    <w:p w:rsidR="0059330F" w:rsidRPr="0038108E" w:rsidRDefault="0059330F" w:rsidP="005933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8108E">
        <w:rPr>
          <w:rStyle w:val="ab"/>
          <w:rFonts w:ascii="Times New Roman" w:hAnsi="Times New Roman" w:cs="Times New Roman"/>
          <w:color w:val="FFFFFF" w:themeColor="background1"/>
          <w:sz w:val="24"/>
          <w:szCs w:val="24"/>
        </w:rPr>
        <w:footnoteRef/>
      </w:r>
      <w:r w:rsidRPr="0038108E">
        <w:rPr>
          <w:rFonts w:ascii="Times New Roman" w:hAnsi="Times New Roman" w:cs="Times New Roman"/>
          <w:color w:val="FFFFFF" w:themeColor="background1"/>
          <w:sz w:val="24"/>
          <w:szCs w:val="24"/>
        </w:rPr>
        <w:t> </w:t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55" w:rsidRDefault="00D37D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7F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7F27">
      <w:rPr>
        <w:rStyle w:val="a5"/>
        <w:noProof/>
      </w:rPr>
      <w:t>2</w:t>
    </w:r>
    <w:r>
      <w:rPr>
        <w:rStyle w:val="a5"/>
      </w:rPr>
      <w:fldChar w:fldCharType="end"/>
    </w:r>
  </w:p>
  <w:p w:rsidR="00546D55" w:rsidRDefault="00D22E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6E9" w:rsidRPr="00F756E9" w:rsidRDefault="00D22E38">
    <w:pPr>
      <w:pStyle w:val="a3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55" w:rsidRDefault="00D22E38">
    <w:pPr>
      <w:pStyle w:val="a3"/>
      <w:jc w:val="center"/>
    </w:pPr>
  </w:p>
  <w:p w:rsidR="00DE1353" w:rsidRPr="00DE1353" w:rsidRDefault="00D22E38">
    <w:pPr>
      <w:pStyle w:val="a3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30F"/>
    <w:rsid w:val="00000A49"/>
    <w:rsid w:val="00021F36"/>
    <w:rsid w:val="001B63EE"/>
    <w:rsid w:val="002F0E61"/>
    <w:rsid w:val="00377470"/>
    <w:rsid w:val="0059330F"/>
    <w:rsid w:val="00696CD6"/>
    <w:rsid w:val="007117AC"/>
    <w:rsid w:val="00714CD3"/>
    <w:rsid w:val="00716225"/>
    <w:rsid w:val="007E2DCA"/>
    <w:rsid w:val="00820A49"/>
    <w:rsid w:val="00B25B52"/>
    <w:rsid w:val="00BF7F27"/>
    <w:rsid w:val="00D22E38"/>
    <w:rsid w:val="00D37D7C"/>
    <w:rsid w:val="00D96266"/>
    <w:rsid w:val="00DF4BBB"/>
    <w:rsid w:val="00FF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330F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5933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9330F"/>
  </w:style>
  <w:style w:type="table" w:styleId="a6">
    <w:name w:val="Table Grid"/>
    <w:basedOn w:val="a1"/>
    <w:uiPriority w:val="39"/>
    <w:rsid w:val="00593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593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9330F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59330F"/>
    <w:rPr>
      <w:rFonts w:asciiTheme="minorHAnsi" w:eastAsiaTheme="minorHAnsi" w:hAnsiTheme="minorHAnsi" w:cstheme="minorBidi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59330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9330F"/>
    <w:rPr>
      <w:vertAlign w:val="superscript"/>
    </w:rPr>
  </w:style>
  <w:style w:type="paragraph" w:customStyle="1" w:styleId="ConsPlusNonformat">
    <w:name w:val="ConsPlusNonformat"/>
    <w:rsid w:val="005933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33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933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9</cp:revision>
  <cp:lastPrinted>2023-10-11T08:41:00Z</cp:lastPrinted>
  <dcterms:created xsi:type="dcterms:W3CDTF">2023-03-24T07:47:00Z</dcterms:created>
  <dcterms:modified xsi:type="dcterms:W3CDTF">2023-10-31T18:47:00Z</dcterms:modified>
</cp:coreProperties>
</file>