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9E" w:rsidRDefault="00DF722E" w:rsidP="00DF722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БОЛЬШЕКИТЯКСКАЯ </w:t>
      </w:r>
      <w:r w:rsidR="0076059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76059E" w:rsidRDefault="0076059E" w:rsidP="0076059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F722E" w:rsidRDefault="00DF722E" w:rsidP="0076059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6059E" w:rsidRDefault="0076059E" w:rsidP="0076059E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</w:p>
    <w:p w:rsidR="0076059E" w:rsidRDefault="0076059E" w:rsidP="0076059E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6059E" w:rsidRDefault="0076059E" w:rsidP="0076059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23.03.2023                                                                        </w:t>
      </w:r>
      <w:r w:rsidR="00DF722E">
        <w:rPr>
          <w:rFonts w:ascii="Times New Roman" w:hAnsi="Times New Roman" w:cs="Times New Roman"/>
          <w:sz w:val="28"/>
          <w:szCs w:val="28"/>
        </w:rPr>
        <w:t xml:space="preserve">                           №   3</w:t>
      </w:r>
    </w:p>
    <w:p w:rsidR="0076059E" w:rsidRDefault="00DF722E" w:rsidP="0076059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Китяк</w:t>
      </w:r>
      <w:proofErr w:type="spellEnd"/>
    </w:p>
    <w:p w:rsidR="0076059E" w:rsidRDefault="0076059E" w:rsidP="0076059E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полномочий  по обращению с твердыми коммунальными отходами </w:t>
      </w:r>
    </w:p>
    <w:p w:rsidR="0076059E" w:rsidRDefault="0076059E" w:rsidP="0076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142.5 Бюджетного кодекса Российской Федерации, статьей 8 федерального закона от 24.06.1998 № 89 – ФЗ «Об отходах производства и потребления»,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частью 3 статьи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</w:t>
      </w:r>
      <w:r w:rsidR="00DF722E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F722E">
        <w:rPr>
          <w:rFonts w:ascii="Times New Roman" w:hAnsi="Times New Roman" w:cs="Times New Roman"/>
          <w:sz w:val="28"/>
          <w:szCs w:val="28"/>
        </w:rPr>
        <w:t>Большекитякское</w:t>
      </w:r>
      <w:proofErr w:type="spellEnd"/>
      <w:r w:rsidR="00DF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рассмотрев решение районной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03.02.2023 № 6/21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 органам местного самоуправления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с твердыми коммунальными отходами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F722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F722E">
        <w:rPr>
          <w:rFonts w:ascii="Times New Roman" w:hAnsi="Times New Roman" w:cs="Times New Roman"/>
          <w:sz w:val="28"/>
          <w:szCs w:val="28"/>
        </w:rPr>
        <w:t>Большекитякская</w:t>
      </w:r>
      <w:proofErr w:type="spellEnd"/>
      <w:r w:rsidR="00DF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сельская 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2E">
        <w:rPr>
          <w:rFonts w:ascii="Times New Roman" w:hAnsi="Times New Roman" w:cs="Times New Roman"/>
          <w:sz w:val="28"/>
          <w:szCs w:val="28"/>
        </w:rPr>
        <w:t xml:space="preserve">1. Администрации  </w:t>
      </w:r>
      <w:proofErr w:type="spellStart"/>
      <w:r w:rsidR="00DF722E">
        <w:rPr>
          <w:rFonts w:ascii="Times New Roman" w:hAnsi="Times New Roman" w:cs="Times New Roman"/>
          <w:sz w:val="28"/>
          <w:szCs w:val="28"/>
        </w:rPr>
        <w:t>Большекитякского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принять к осуществлению </w:t>
      </w:r>
      <w:r w:rsidRPr="0076059E">
        <w:rPr>
          <w:rFonts w:ascii="Times New Roman" w:hAnsi="Times New Roman" w:cs="Times New Roman"/>
          <w:b/>
          <w:sz w:val="28"/>
          <w:szCs w:val="28"/>
        </w:rPr>
        <w:t>с 01.01.2023  по 31.12.2025</w:t>
      </w:r>
      <w:r>
        <w:rPr>
          <w:rFonts w:ascii="Times New Roman" w:hAnsi="Times New Roman" w:cs="Times New Roman"/>
          <w:sz w:val="28"/>
          <w:szCs w:val="28"/>
        </w:rPr>
        <w:t xml:space="preserve"> года 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обязанность лежит на других лицах. </w:t>
      </w:r>
    </w:p>
    <w:p w:rsidR="0076059E" w:rsidRDefault="0076059E" w:rsidP="00760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2. По</w:t>
      </w:r>
      <w:r w:rsidR="00DF722E">
        <w:rPr>
          <w:rFonts w:cs="Times New Roman"/>
          <w:sz w:val="28"/>
          <w:szCs w:val="28"/>
          <w:lang w:val="ru-RU"/>
        </w:rPr>
        <w:t xml:space="preserve">ручить администрации </w:t>
      </w:r>
      <w:proofErr w:type="spellStart"/>
      <w:r w:rsidR="00DF722E">
        <w:rPr>
          <w:rFonts w:cs="Times New Roman"/>
          <w:sz w:val="28"/>
          <w:szCs w:val="28"/>
          <w:lang w:val="ru-RU"/>
        </w:rPr>
        <w:t>Большекитякского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 заключить соглашения с администрацией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Кировской области  о передаче полномочий, указанных в пункте 1 настоящего решения.</w:t>
      </w:r>
    </w:p>
    <w:p w:rsidR="0076059E" w:rsidRDefault="0076059E" w:rsidP="007605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настоящее решение в Информационном бюллетене органов местного самоуправления муниц</w:t>
      </w:r>
      <w:r w:rsidR="00DF722E">
        <w:rPr>
          <w:rFonts w:ascii="Times New Roman" w:hAnsi="Times New Roman"/>
          <w:sz w:val="28"/>
          <w:szCs w:val="28"/>
        </w:rPr>
        <w:t xml:space="preserve">ипального образования </w:t>
      </w:r>
      <w:proofErr w:type="spellStart"/>
      <w:r w:rsidR="00DF722E">
        <w:rPr>
          <w:rFonts w:ascii="Times New Roman" w:hAnsi="Times New Roman"/>
          <w:sz w:val="28"/>
          <w:szCs w:val="28"/>
        </w:rPr>
        <w:t>Большекитякское</w:t>
      </w:r>
      <w:proofErr w:type="spellEnd"/>
      <w:r w:rsidR="00DF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  Кировской области. </w:t>
      </w:r>
    </w:p>
    <w:p w:rsidR="0076059E" w:rsidRDefault="0076059E" w:rsidP="007605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решение вступает в силу после его официального опубликования.</w:t>
      </w:r>
    </w:p>
    <w:p w:rsidR="0076059E" w:rsidRDefault="0076059E" w:rsidP="0076059E">
      <w:pPr>
        <w:spacing w:after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6059E" w:rsidRDefault="00DF722E" w:rsidP="0076059E">
      <w:pPr>
        <w:spacing w:after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Глава        поселения</w:t>
      </w:r>
      <w:r w:rsidR="0076059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В.С. Майоров</w:t>
      </w:r>
      <w:r w:rsidR="0076059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сельской  Думы   </w:t>
      </w:r>
      <w:r w:rsidR="00DF722E">
        <w:rPr>
          <w:rFonts w:ascii="Times New Roman" w:hAnsi="Times New Roman" w:cs="Times New Roman"/>
          <w:sz w:val="28"/>
          <w:szCs w:val="28"/>
        </w:rPr>
        <w:t xml:space="preserve"> И.А. Кошкина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</w:t>
      </w:r>
      <w:r w:rsidR="00DF722E">
        <w:rPr>
          <w:rFonts w:ascii="Times New Roman" w:hAnsi="Times New Roman" w:cs="Times New Roman"/>
          <w:sz w:val="28"/>
          <w:szCs w:val="28"/>
        </w:rPr>
        <w:t xml:space="preserve">алист  администрации </w:t>
      </w:r>
      <w:proofErr w:type="spellStart"/>
      <w:r w:rsidR="00DF722E">
        <w:rPr>
          <w:rFonts w:ascii="Times New Roman" w:hAnsi="Times New Roman" w:cs="Times New Roman"/>
          <w:sz w:val="28"/>
          <w:szCs w:val="28"/>
        </w:rPr>
        <w:t>Большекитякского</w:t>
      </w:r>
      <w:proofErr w:type="spellEnd"/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DF722E">
        <w:rPr>
          <w:rFonts w:ascii="Times New Roman" w:hAnsi="Times New Roman" w:cs="Times New Roman"/>
          <w:sz w:val="28"/>
          <w:szCs w:val="28"/>
        </w:rPr>
        <w:t xml:space="preserve">                   В.Н. Бабушкина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  сельскую  Думу ,  в 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прокуратуру .</w:t>
      </w:r>
    </w:p>
    <w:p w:rsidR="0076059E" w:rsidRDefault="0076059E" w:rsidP="00760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233" w:rsidRDefault="00F27233"/>
    <w:sectPr w:rsidR="00F27233" w:rsidSect="00F2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59E"/>
    <w:rsid w:val="0076059E"/>
    <w:rsid w:val="00DF722E"/>
    <w:rsid w:val="00E10E3C"/>
    <w:rsid w:val="00F2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605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Владелец</cp:lastModifiedBy>
  <cp:revision>5</cp:revision>
  <cp:lastPrinted>2023-03-23T12:43:00Z</cp:lastPrinted>
  <dcterms:created xsi:type="dcterms:W3CDTF">2023-03-22T14:42:00Z</dcterms:created>
  <dcterms:modified xsi:type="dcterms:W3CDTF">2023-03-23T12:43:00Z</dcterms:modified>
</cp:coreProperties>
</file>