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7C" w:rsidRDefault="00445A7C" w:rsidP="00445A7C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БОЛЬШЕКИТЯКСКАЯ СЕЛЬСКАЯ ДУМА</w:t>
      </w:r>
    </w:p>
    <w:p w:rsidR="00445A7C" w:rsidRDefault="00445A7C" w:rsidP="00445A7C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МАЛМЫЖСКОГО РАЙОНА КИРОВСКОЙ ОБЛАСТИ</w:t>
      </w:r>
    </w:p>
    <w:p w:rsidR="00445A7C" w:rsidRPr="00445A7C" w:rsidRDefault="00445A7C" w:rsidP="00445A7C">
      <w:pPr>
        <w:pStyle w:val="Standard"/>
        <w:tabs>
          <w:tab w:val="left" w:pos="540"/>
        </w:tabs>
        <w:ind w:hanging="360"/>
        <w:jc w:val="center"/>
        <w:rPr>
          <w:b/>
          <w:sz w:val="28"/>
          <w:szCs w:val="28"/>
          <w:lang w:val="ru-RU"/>
        </w:rPr>
      </w:pPr>
      <w:r w:rsidRPr="00445A7C">
        <w:rPr>
          <w:b/>
          <w:sz w:val="28"/>
          <w:szCs w:val="28"/>
          <w:lang w:val="ru-RU"/>
        </w:rPr>
        <w:t xml:space="preserve">пятого созыва </w:t>
      </w:r>
    </w:p>
    <w:p w:rsidR="00445A7C" w:rsidRDefault="00445A7C" w:rsidP="00445A7C">
      <w:pPr>
        <w:pStyle w:val="Standard"/>
        <w:tabs>
          <w:tab w:val="left" w:pos="540"/>
        </w:tabs>
        <w:ind w:hanging="360"/>
        <w:jc w:val="center"/>
        <w:rPr>
          <w:lang w:val="ru-RU"/>
        </w:rPr>
      </w:pPr>
    </w:p>
    <w:p w:rsidR="00445A7C" w:rsidRDefault="00445A7C" w:rsidP="00445A7C">
      <w:pPr>
        <w:pStyle w:val="Standard"/>
        <w:tabs>
          <w:tab w:val="left" w:pos="540"/>
        </w:tabs>
        <w:ind w:hanging="360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РЕШЕНИЕ</w:t>
      </w:r>
    </w:p>
    <w:p w:rsidR="00445A7C" w:rsidRDefault="00445A7C" w:rsidP="00445A7C">
      <w:pPr>
        <w:pStyle w:val="Standard"/>
        <w:tabs>
          <w:tab w:val="left" w:pos="540"/>
        </w:tabs>
        <w:rPr>
          <w:lang w:val="ru-RU"/>
        </w:rPr>
      </w:pPr>
    </w:p>
    <w:p w:rsidR="00445A7C" w:rsidRDefault="00445A7C" w:rsidP="00445A7C">
      <w:pPr>
        <w:pStyle w:val="Standard"/>
        <w:tabs>
          <w:tab w:val="left" w:pos="540"/>
        </w:tabs>
        <w:ind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14.11.2023                                                                                                №  19</w:t>
      </w:r>
    </w:p>
    <w:p w:rsidR="00445A7C" w:rsidRDefault="00445A7C" w:rsidP="00445A7C">
      <w:pPr>
        <w:pStyle w:val="Standard"/>
        <w:tabs>
          <w:tab w:val="left" w:pos="540"/>
        </w:tabs>
        <w:ind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с. Большой Китяк</w:t>
      </w:r>
    </w:p>
    <w:p w:rsidR="00445A7C" w:rsidRDefault="00445A7C" w:rsidP="00445A7C">
      <w:pPr>
        <w:pStyle w:val="Standard"/>
        <w:tabs>
          <w:tab w:val="left" w:pos="540"/>
        </w:tabs>
        <w:ind w:hanging="360"/>
        <w:jc w:val="center"/>
        <w:rPr>
          <w:rFonts w:cs="Times New Roman"/>
          <w:b/>
          <w:spacing w:val="-3"/>
          <w:sz w:val="28"/>
          <w:szCs w:val="28"/>
          <w:lang w:val="ru-RU" w:eastAsia="ru-RU" w:bidi="ar-SA"/>
        </w:rPr>
      </w:pPr>
    </w:p>
    <w:p w:rsidR="00445A7C" w:rsidRDefault="00445A7C" w:rsidP="00445A7C">
      <w:pPr>
        <w:pStyle w:val="Standard"/>
        <w:shd w:val="clear" w:color="auto" w:fill="FFFFFF"/>
        <w:rPr>
          <w:lang w:val="ru-RU"/>
        </w:rPr>
      </w:pPr>
    </w:p>
    <w:p w:rsidR="00277370" w:rsidRDefault="00445A7C" w:rsidP="00445A7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признании </w:t>
      </w:r>
      <w:proofErr w:type="gramStart"/>
      <w:r>
        <w:rPr>
          <w:b/>
          <w:sz w:val="28"/>
          <w:szCs w:val="28"/>
          <w:lang w:val="ru-RU"/>
        </w:rPr>
        <w:t>утратившими</w:t>
      </w:r>
      <w:proofErr w:type="gramEnd"/>
      <w:r>
        <w:rPr>
          <w:b/>
          <w:sz w:val="28"/>
          <w:szCs w:val="28"/>
          <w:lang w:val="ru-RU"/>
        </w:rPr>
        <w:t xml:space="preserve"> силу </w:t>
      </w:r>
    </w:p>
    <w:p w:rsidR="00445A7C" w:rsidRDefault="00445A7C" w:rsidP="0027737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некоторых решений Большекитякской сельской Думы</w:t>
      </w:r>
    </w:p>
    <w:p w:rsidR="00445A7C" w:rsidRDefault="00445A7C" w:rsidP="003C186D">
      <w:pPr>
        <w:pStyle w:val="Standard"/>
        <w:rPr>
          <w:lang w:val="ru-RU"/>
        </w:rPr>
      </w:pPr>
    </w:p>
    <w:p w:rsidR="00445A7C" w:rsidRPr="009279F5" w:rsidRDefault="00445A7C" w:rsidP="003C18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21 Устава Большекитякского сельского поселения  Малмыжского района Кировской области </w:t>
      </w:r>
      <w:r w:rsidRPr="009279F5">
        <w:rPr>
          <w:rFonts w:ascii="Times New Roman" w:hAnsi="Times New Roman" w:cs="Times New Roman"/>
          <w:sz w:val="28"/>
          <w:szCs w:val="28"/>
        </w:rPr>
        <w:t xml:space="preserve">Большекитякская сельская Дума РЕШИЛА: </w:t>
      </w:r>
    </w:p>
    <w:p w:rsidR="00445A7C" w:rsidRDefault="00445A7C" w:rsidP="00277370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</w:p>
    <w:p w:rsidR="00445A7C" w:rsidRDefault="00445A7C" w:rsidP="003C186D">
      <w:pPr>
        <w:pStyle w:val="Standard"/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1.Признать утратившими силу решения Большекитякской сельской Думы:</w:t>
      </w:r>
      <w:bookmarkStart w:id="0" w:name="_GoBack"/>
      <w:bookmarkEnd w:id="0"/>
    </w:p>
    <w:p w:rsidR="00445A7C" w:rsidRDefault="00445A7C" w:rsidP="003C18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A7C">
        <w:rPr>
          <w:rFonts w:ascii="Times New Roman" w:hAnsi="Times New Roman" w:cs="Times New Roman"/>
          <w:sz w:val="28"/>
          <w:szCs w:val="28"/>
        </w:rPr>
        <w:t>1.1</w:t>
      </w:r>
      <w:r w:rsidR="00022214">
        <w:rPr>
          <w:rFonts w:ascii="Times New Roman" w:hAnsi="Times New Roman" w:cs="Times New Roman"/>
          <w:sz w:val="28"/>
          <w:szCs w:val="28"/>
        </w:rPr>
        <w:t>.</w:t>
      </w:r>
      <w:r w:rsidRPr="00445A7C">
        <w:rPr>
          <w:rFonts w:ascii="Times New Roman" w:hAnsi="Times New Roman" w:cs="Times New Roman"/>
          <w:sz w:val="28"/>
          <w:szCs w:val="28"/>
        </w:rPr>
        <w:t xml:space="preserve"> </w:t>
      </w:r>
      <w:r w:rsidR="00022214">
        <w:rPr>
          <w:rFonts w:ascii="Times New Roman" w:hAnsi="Times New Roman" w:cs="Times New Roman"/>
          <w:sz w:val="28"/>
          <w:szCs w:val="28"/>
        </w:rPr>
        <w:t xml:space="preserve"> </w:t>
      </w:r>
      <w:r w:rsidRPr="00445A7C">
        <w:rPr>
          <w:rFonts w:ascii="Times New Roman" w:hAnsi="Times New Roman" w:cs="Times New Roman"/>
          <w:sz w:val="28"/>
          <w:szCs w:val="28"/>
        </w:rPr>
        <w:t>от</w:t>
      </w:r>
      <w:r w:rsidR="00277370">
        <w:rPr>
          <w:rFonts w:ascii="Times New Roman" w:hAnsi="Times New Roman" w:cs="Times New Roman"/>
          <w:sz w:val="28"/>
          <w:szCs w:val="28"/>
        </w:rPr>
        <w:t xml:space="preserve"> </w:t>
      </w:r>
      <w:r w:rsidRPr="00445A7C">
        <w:rPr>
          <w:rFonts w:ascii="Times New Roman" w:hAnsi="Times New Roman" w:cs="Times New Roman"/>
          <w:sz w:val="28"/>
          <w:szCs w:val="28"/>
        </w:rPr>
        <w:t xml:space="preserve"> 20.10.2008  № 37 «Об утверждении Положения «Об организации  и осуществление первичного воинского учета граждан на территории поселения Большекитякского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A7C" w:rsidRPr="00022214" w:rsidRDefault="00445A7C" w:rsidP="003C18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222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022214">
        <w:rPr>
          <w:rFonts w:ascii="Times New Roman" w:hAnsi="Times New Roman" w:cs="Times New Roman"/>
          <w:sz w:val="28"/>
          <w:szCs w:val="28"/>
        </w:rPr>
        <w:t xml:space="preserve"> 15.08.2014 № 20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370" w:rsidRPr="0002221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</w:t>
      </w:r>
      <w:r w:rsidR="00022214" w:rsidRPr="0002221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277370" w:rsidRPr="000222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в аренду муниципального имущества муниципального образования  Большекитякское сельское поселение      </w:t>
      </w:r>
      <w:r w:rsidR="00022214" w:rsidRPr="00022214">
        <w:rPr>
          <w:rFonts w:ascii="Times New Roman" w:eastAsia="Times New Roman" w:hAnsi="Times New Roman" w:cs="Times New Roman"/>
          <w:sz w:val="28"/>
          <w:szCs w:val="28"/>
        </w:rPr>
        <w:t xml:space="preserve">Малмыжского </w:t>
      </w:r>
      <w:r w:rsidR="00277370" w:rsidRPr="00022214">
        <w:rPr>
          <w:rFonts w:ascii="Times New Roman" w:eastAsia="Times New Roman" w:hAnsi="Times New Roman" w:cs="Times New Roman"/>
          <w:sz w:val="28"/>
          <w:szCs w:val="28"/>
        </w:rPr>
        <w:t>района Кировской области</w:t>
      </w:r>
      <w:r w:rsidR="00022214" w:rsidRPr="0002221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2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A7C" w:rsidRDefault="00445A7C" w:rsidP="003C18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79F5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опубликования.</w:t>
      </w:r>
    </w:p>
    <w:p w:rsidR="00445A7C" w:rsidRDefault="003C186D" w:rsidP="003C18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5A7C" w:rsidRPr="009279F5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муниципального образования Большекитякское сельское поселение Малмыж</w:t>
      </w:r>
      <w:r w:rsidR="00445A7C">
        <w:rPr>
          <w:rFonts w:ascii="Times New Roman" w:hAnsi="Times New Roman" w:cs="Times New Roman"/>
          <w:sz w:val="28"/>
          <w:szCs w:val="28"/>
        </w:rPr>
        <w:t>ского района Кировской области.</w:t>
      </w:r>
    </w:p>
    <w:p w:rsidR="00445A7C" w:rsidRPr="009279F5" w:rsidRDefault="00445A7C" w:rsidP="0044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A7C" w:rsidRPr="00445A7C" w:rsidRDefault="00445A7C" w:rsidP="00445A7C">
      <w:pPr>
        <w:spacing w:after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A7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Председатель  </w:t>
      </w:r>
    </w:p>
    <w:p w:rsidR="003C186D" w:rsidRDefault="00445A7C" w:rsidP="00445A7C">
      <w:pPr>
        <w:spacing w:after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A7C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Большекитякской  сельской Думы</w:t>
      </w:r>
      <w:r w:rsidR="003C186D">
        <w:rPr>
          <w:color w:val="000000"/>
          <w:spacing w:val="-6"/>
          <w:sz w:val="28"/>
          <w:szCs w:val="28"/>
        </w:rPr>
        <w:t xml:space="preserve">     </w:t>
      </w:r>
      <w:r w:rsidRPr="00445A7C">
        <w:rPr>
          <w:rFonts w:ascii="Times New Roman" w:hAnsi="Times New Roman" w:cs="Times New Roman"/>
          <w:color w:val="000000"/>
          <w:spacing w:val="-6"/>
          <w:sz w:val="28"/>
          <w:szCs w:val="28"/>
        </w:rPr>
        <w:t>И.А. Кошкина</w:t>
      </w:r>
    </w:p>
    <w:p w:rsidR="003C186D" w:rsidRDefault="003C186D" w:rsidP="00445A7C">
      <w:pPr>
        <w:spacing w:after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23E39" w:rsidRDefault="00445A7C" w:rsidP="00445A7C">
      <w:pPr>
        <w:spacing w:after="0"/>
      </w:pPr>
      <w:r>
        <w:rPr>
          <w:color w:val="000000"/>
          <w:spacing w:val="-6"/>
          <w:sz w:val="28"/>
          <w:szCs w:val="28"/>
        </w:rPr>
        <w:t xml:space="preserve">  </w:t>
      </w:r>
    </w:p>
    <w:sectPr w:rsidR="00C23E39" w:rsidSect="00C2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A7C"/>
    <w:rsid w:val="00022214"/>
    <w:rsid w:val="00277370"/>
    <w:rsid w:val="003C186D"/>
    <w:rsid w:val="00445A7C"/>
    <w:rsid w:val="004939A6"/>
    <w:rsid w:val="00C2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5A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2023-11-13T09:43:00Z</cp:lastPrinted>
  <dcterms:created xsi:type="dcterms:W3CDTF">2023-11-11T19:16:00Z</dcterms:created>
  <dcterms:modified xsi:type="dcterms:W3CDTF">2023-11-13T09:47:00Z</dcterms:modified>
</cp:coreProperties>
</file>