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79" w:rsidRPr="00105AF6" w:rsidRDefault="00E27467" w:rsidP="00FB38FC">
      <w:pPr>
        <w:pStyle w:val="a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5AF6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АДМИНИСТРАЦИЯ </w:t>
      </w:r>
      <w:r w:rsidR="00105AF6" w:rsidRPr="00105AF6">
        <w:rPr>
          <w:rFonts w:ascii="Times New Roman" w:hAnsi="Times New Roman" w:cs="Times New Roman"/>
          <w:b/>
          <w:noProof/>
          <w:sz w:val="28"/>
          <w:szCs w:val="28"/>
        </w:rPr>
        <w:t xml:space="preserve"> БОЛЬШЕКИТЯКСКОГО </w:t>
      </w:r>
      <w:r w:rsidR="00105AF6" w:rsidRPr="00105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</w:t>
      </w:r>
      <w:r w:rsidR="00032D1F" w:rsidRPr="00105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ОГО </w:t>
      </w:r>
      <w:r w:rsidR="00105AF6" w:rsidRPr="00105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  <w:r w:rsidR="00105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5F79" w:rsidRPr="00105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3F3CA9" w:rsidRPr="00B11B4B" w:rsidRDefault="003F3CA9" w:rsidP="00B11B4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CA9" w:rsidRDefault="00E27467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05AF6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105AF6" w:rsidRPr="00105AF6" w:rsidRDefault="00105AF6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F3CA9" w:rsidRDefault="00E8588E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457BA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5AF6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3F3CA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E2746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05A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3F3CA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46E4">
        <w:rPr>
          <w:rFonts w:ascii="Times New Roman" w:hAnsi="Times New Roman" w:cs="Times New Roman"/>
          <w:color w:val="000000"/>
          <w:sz w:val="28"/>
          <w:szCs w:val="28"/>
        </w:rPr>
        <w:t>22</w:t>
      </w:r>
    </w:p>
    <w:p w:rsidR="00105AF6" w:rsidRDefault="00105AF6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105AF6" w:rsidRDefault="00105AF6" w:rsidP="00105AF6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ольшой Китяк</w:t>
      </w:r>
    </w:p>
    <w:p w:rsidR="00E8588E" w:rsidRDefault="00E8588E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0A19B4" w:rsidRDefault="00FB38FC" w:rsidP="00FB38FC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 w:rsidRPr="007D3195">
        <w:rPr>
          <w:b/>
          <w:sz w:val="28"/>
          <w:szCs w:val="28"/>
        </w:rPr>
        <w:t>Об утверждении положения о порядке взаимодействия органа местного самоуправления</w:t>
      </w:r>
      <w:r>
        <w:rPr>
          <w:b/>
          <w:sz w:val="28"/>
          <w:szCs w:val="28"/>
        </w:rPr>
        <w:t xml:space="preserve"> с органами</w:t>
      </w:r>
      <w:r w:rsidRPr="007D3195">
        <w:rPr>
          <w:b/>
          <w:sz w:val="28"/>
          <w:szCs w:val="28"/>
        </w:rPr>
        <w:t xml:space="preserve">, осуществляющими </w:t>
      </w:r>
      <w:proofErr w:type="gramStart"/>
      <w:r w:rsidRPr="007D3195">
        <w:rPr>
          <w:b/>
          <w:sz w:val="28"/>
          <w:szCs w:val="28"/>
        </w:rPr>
        <w:t>контроль за</w:t>
      </w:r>
      <w:proofErr w:type="gramEnd"/>
      <w:r w:rsidRPr="007D3195">
        <w:rPr>
          <w:b/>
          <w:sz w:val="28"/>
          <w:szCs w:val="28"/>
        </w:rPr>
        <w:t xml:space="preserve"> лицами, отбывающими наказание в виде обязательных работ</w:t>
      </w:r>
    </w:p>
    <w:p w:rsidR="00E21E2B" w:rsidRPr="00E8588E" w:rsidRDefault="00E21E2B" w:rsidP="00E8588E">
      <w:pPr>
        <w:pStyle w:val="ConsNonformat"/>
        <w:widowControl/>
        <w:rPr>
          <w:sz w:val="28"/>
        </w:rPr>
      </w:pPr>
      <w:bookmarkStart w:id="0" w:name="Par1"/>
      <w:bookmarkEnd w:id="0"/>
    </w:p>
    <w:p w:rsidR="000A19B4" w:rsidRDefault="000A19B4" w:rsidP="000A19B4">
      <w:pPr>
        <w:tabs>
          <w:tab w:val="center" w:pos="4677"/>
          <w:tab w:val="right" w:pos="9355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7D3195">
        <w:rPr>
          <w:sz w:val="28"/>
          <w:szCs w:val="28"/>
        </w:rPr>
        <w:t xml:space="preserve">В целях урегулирования </w:t>
      </w:r>
      <w:r w:rsidRPr="00045E29">
        <w:rPr>
          <w:sz w:val="28"/>
          <w:szCs w:val="28"/>
        </w:rPr>
        <w:t xml:space="preserve">отношений между администрацией </w:t>
      </w:r>
      <w:r w:rsidR="00105AF6" w:rsidRPr="002A46E4">
        <w:rPr>
          <w:sz w:val="28"/>
          <w:szCs w:val="28"/>
        </w:rPr>
        <w:t xml:space="preserve">Большекитякского </w:t>
      </w:r>
      <w:r w:rsidR="00032D1F">
        <w:rPr>
          <w:sz w:val="28"/>
          <w:szCs w:val="28"/>
        </w:rPr>
        <w:t xml:space="preserve">сельского </w:t>
      </w:r>
      <w:r w:rsidRPr="00045E29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Малмыж</w:t>
      </w:r>
      <w:r w:rsidRPr="00045E29">
        <w:rPr>
          <w:sz w:val="28"/>
          <w:szCs w:val="28"/>
        </w:rPr>
        <w:t xml:space="preserve">ского района Кировской области со </w:t>
      </w:r>
      <w:r w:rsidR="00032D1F">
        <w:rPr>
          <w:sz w:val="28"/>
          <w:szCs w:val="28"/>
        </w:rPr>
        <w:t>Вятскополянским</w:t>
      </w:r>
      <w:r w:rsidR="00105AF6">
        <w:rPr>
          <w:sz w:val="28"/>
          <w:szCs w:val="28"/>
        </w:rPr>
        <w:t xml:space="preserve"> </w:t>
      </w:r>
      <w:r w:rsidRPr="00045E29">
        <w:rPr>
          <w:sz w:val="28"/>
          <w:szCs w:val="28"/>
        </w:rPr>
        <w:t xml:space="preserve">межмуниципальным филиалом ФКУ УИИ УФСИН России по Кировской области, ОСП по </w:t>
      </w:r>
      <w:r>
        <w:rPr>
          <w:sz w:val="28"/>
          <w:szCs w:val="28"/>
        </w:rPr>
        <w:t>Малмыж</w:t>
      </w:r>
      <w:r w:rsidRPr="00045E29">
        <w:rPr>
          <w:sz w:val="28"/>
          <w:szCs w:val="28"/>
        </w:rPr>
        <w:t>скому району УФССП России по Кировской</w:t>
      </w:r>
      <w:r w:rsidRPr="007D3195">
        <w:rPr>
          <w:sz w:val="28"/>
          <w:szCs w:val="28"/>
        </w:rPr>
        <w:t xml:space="preserve"> области 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руководствуясь Уставом муниципального</w:t>
      </w:r>
      <w:proofErr w:type="gramEnd"/>
      <w:r w:rsidRPr="007D3195">
        <w:rPr>
          <w:sz w:val="28"/>
          <w:szCs w:val="28"/>
        </w:rPr>
        <w:t xml:space="preserve"> образования</w:t>
      </w:r>
      <w:r w:rsidR="00FB38FC">
        <w:rPr>
          <w:sz w:val="28"/>
          <w:szCs w:val="28"/>
        </w:rPr>
        <w:t xml:space="preserve"> Большекитякское сельское</w:t>
      </w:r>
      <w:r w:rsidR="00105AF6">
        <w:rPr>
          <w:sz w:val="28"/>
          <w:szCs w:val="28"/>
        </w:rPr>
        <w:t xml:space="preserve"> посе</w:t>
      </w:r>
      <w:r w:rsidR="00FB38FC">
        <w:rPr>
          <w:sz w:val="28"/>
          <w:szCs w:val="28"/>
        </w:rPr>
        <w:t>ление</w:t>
      </w:r>
      <w:r w:rsidR="00105AF6">
        <w:rPr>
          <w:sz w:val="28"/>
          <w:szCs w:val="28"/>
        </w:rPr>
        <w:t xml:space="preserve"> Малмыжского района Кировской области, </w:t>
      </w:r>
      <w:r w:rsidRPr="00964D0F">
        <w:rPr>
          <w:sz w:val="28"/>
          <w:szCs w:val="28"/>
        </w:rPr>
        <w:t xml:space="preserve">администрация </w:t>
      </w:r>
      <w:r w:rsidR="00105AF6" w:rsidRPr="002A46E4">
        <w:rPr>
          <w:sz w:val="28"/>
          <w:szCs w:val="28"/>
        </w:rPr>
        <w:t>Большекитякского</w:t>
      </w:r>
      <w:r w:rsidR="00105AF6">
        <w:rPr>
          <w:color w:val="FF0000"/>
          <w:sz w:val="28"/>
          <w:szCs w:val="28"/>
        </w:rPr>
        <w:t xml:space="preserve"> </w:t>
      </w:r>
      <w:r w:rsidR="00032D1F">
        <w:rPr>
          <w:sz w:val="28"/>
          <w:szCs w:val="28"/>
        </w:rPr>
        <w:t xml:space="preserve">сельского </w:t>
      </w:r>
      <w:r w:rsidRPr="00964D0F">
        <w:rPr>
          <w:sz w:val="28"/>
          <w:szCs w:val="28"/>
        </w:rPr>
        <w:t>поселения ПОСТАНОВЛЯЕТ:</w:t>
      </w:r>
    </w:p>
    <w:p w:rsidR="00105AF6" w:rsidRPr="00964D0F" w:rsidRDefault="00105AF6" w:rsidP="000A19B4">
      <w:pPr>
        <w:tabs>
          <w:tab w:val="center" w:pos="4677"/>
          <w:tab w:val="right" w:pos="9355"/>
        </w:tabs>
        <w:suppressAutoHyphens/>
        <w:ind w:firstLine="709"/>
        <w:jc w:val="both"/>
        <w:rPr>
          <w:sz w:val="28"/>
          <w:szCs w:val="28"/>
        </w:rPr>
      </w:pPr>
    </w:p>
    <w:p w:rsidR="000A19B4" w:rsidRDefault="000A19B4" w:rsidP="000A19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19B4">
        <w:rPr>
          <w:bCs/>
          <w:sz w:val="28"/>
          <w:szCs w:val="28"/>
        </w:rPr>
        <w:t>1. Утвердить Положение о порядке взаимодействия органа местного самоуправления с органами, осуществляющими контроль за лицами, отбывающими наказание в виде обязательных работ.</w:t>
      </w:r>
    </w:p>
    <w:p w:rsidR="000A19B4" w:rsidRPr="00105AF6" w:rsidRDefault="000A19B4" w:rsidP="000A19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 w:rsidR="00E27467" w:rsidRPr="00105AF6">
        <w:rPr>
          <w:bCs/>
          <w:sz w:val="28"/>
          <w:szCs w:val="28"/>
        </w:rPr>
        <w:t>Контроль за</w:t>
      </w:r>
      <w:proofErr w:type="gramEnd"/>
      <w:r w:rsidR="00E27467" w:rsidRPr="00105AF6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105AF6" w:rsidRPr="00105AF6">
        <w:rPr>
          <w:bCs/>
          <w:sz w:val="28"/>
          <w:szCs w:val="28"/>
        </w:rPr>
        <w:t xml:space="preserve">главу Большекитякского сельского поселения Малмыжского района </w:t>
      </w:r>
      <w:r w:rsidR="00E27467" w:rsidRPr="00105AF6">
        <w:rPr>
          <w:bCs/>
          <w:sz w:val="28"/>
          <w:szCs w:val="28"/>
        </w:rPr>
        <w:t xml:space="preserve">Кировской области </w:t>
      </w:r>
      <w:proofErr w:type="spellStart"/>
      <w:r w:rsidR="002A46E4">
        <w:rPr>
          <w:bCs/>
          <w:sz w:val="28"/>
          <w:szCs w:val="28"/>
        </w:rPr>
        <w:t>Майорова</w:t>
      </w:r>
      <w:proofErr w:type="spellEnd"/>
      <w:r w:rsidR="002A46E4">
        <w:rPr>
          <w:bCs/>
          <w:sz w:val="28"/>
          <w:szCs w:val="28"/>
        </w:rPr>
        <w:t xml:space="preserve"> Владимира Савватиевича.</w:t>
      </w:r>
    </w:p>
    <w:p w:rsidR="00105AF6" w:rsidRDefault="000A19B4" w:rsidP="000A19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105AF6">
        <w:rPr>
          <w:bCs/>
          <w:sz w:val="28"/>
          <w:szCs w:val="28"/>
        </w:rPr>
        <w:t>Опубликовать настоящее постановление</w:t>
      </w:r>
      <w:r w:rsidR="00105AF6" w:rsidRPr="009D3162">
        <w:rPr>
          <w:sz w:val="28"/>
          <w:szCs w:val="28"/>
        </w:rPr>
        <w:t xml:space="preserve"> в Информационном бюллетене органов местного самоуправления Большекитякского сельского поселения Малмыжского  района Кировской области и размещению на официальном сайте Большекитякского сельского поселения</w:t>
      </w:r>
      <w:r w:rsidR="00105AF6" w:rsidRPr="009D3162">
        <w:rPr>
          <w:color w:val="365F91"/>
          <w:sz w:val="28"/>
          <w:szCs w:val="28"/>
        </w:rPr>
        <w:t xml:space="preserve"> </w:t>
      </w:r>
      <w:r w:rsidR="00105AF6" w:rsidRPr="009D3162">
        <w:rPr>
          <w:sz w:val="28"/>
          <w:szCs w:val="28"/>
        </w:rPr>
        <w:t>в информационно-телекоммуникационной сети «Интернет».</w:t>
      </w:r>
      <w:r w:rsidR="00E27467">
        <w:rPr>
          <w:bCs/>
          <w:sz w:val="28"/>
          <w:szCs w:val="28"/>
        </w:rPr>
        <w:t xml:space="preserve"> </w:t>
      </w:r>
      <w:r w:rsidR="00105AF6">
        <w:rPr>
          <w:bCs/>
          <w:sz w:val="28"/>
          <w:szCs w:val="28"/>
        </w:rPr>
        <w:t xml:space="preserve"> </w:t>
      </w:r>
    </w:p>
    <w:p w:rsidR="00E27467" w:rsidRPr="00E27467" w:rsidRDefault="000A19B4" w:rsidP="000A19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E27467" w:rsidRPr="00E27467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21E2B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32D1F" w:rsidRPr="002A46E4" w:rsidRDefault="004671B1" w:rsidP="00032D1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05AF6" w:rsidRPr="002A46E4">
        <w:rPr>
          <w:sz w:val="28"/>
          <w:szCs w:val="28"/>
        </w:rPr>
        <w:t xml:space="preserve">администрации </w:t>
      </w:r>
    </w:p>
    <w:p w:rsidR="00E27467" w:rsidRDefault="00105AF6" w:rsidP="00032D1F">
      <w:pPr>
        <w:rPr>
          <w:sz w:val="28"/>
          <w:szCs w:val="28"/>
        </w:rPr>
      </w:pPr>
      <w:r w:rsidRPr="002A46E4">
        <w:rPr>
          <w:sz w:val="28"/>
          <w:szCs w:val="28"/>
        </w:rPr>
        <w:t xml:space="preserve">Большекитякского </w:t>
      </w:r>
      <w:r w:rsidR="00032D1F" w:rsidRPr="002A46E4">
        <w:rPr>
          <w:sz w:val="28"/>
          <w:szCs w:val="28"/>
        </w:rPr>
        <w:t>сельского</w:t>
      </w:r>
      <w:r w:rsidR="00032D1F">
        <w:rPr>
          <w:sz w:val="28"/>
          <w:szCs w:val="28"/>
        </w:rPr>
        <w:t xml:space="preserve"> </w:t>
      </w:r>
      <w:r w:rsidR="002F0436">
        <w:rPr>
          <w:sz w:val="28"/>
          <w:szCs w:val="28"/>
        </w:rPr>
        <w:t xml:space="preserve">поселения        </w:t>
      </w:r>
      <w:r>
        <w:rPr>
          <w:sz w:val="28"/>
          <w:szCs w:val="28"/>
        </w:rPr>
        <w:t xml:space="preserve">        </w:t>
      </w:r>
      <w:r w:rsidR="002A46E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В.С.Майоров</w:t>
      </w:r>
      <w:r w:rsidR="002F0436">
        <w:rPr>
          <w:sz w:val="28"/>
          <w:szCs w:val="28"/>
        </w:rPr>
        <w:t xml:space="preserve">                                                                 </w:t>
      </w:r>
      <w:r w:rsidR="00E27467">
        <w:rPr>
          <w:sz w:val="28"/>
          <w:szCs w:val="28"/>
        </w:rPr>
        <w:br w:type="page"/>
      </w:r>
    </w:p>
    <w:p w:rsidR="00FB38FC" w:rsidRDefault="00FB38FC" w:rsidP="00FB38FC">
      <w:pPr>
        <w:ind w:left="4966" w:right="462" w:firstLine="563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lastRenderedPageBreak/>
        <w:t xml:space="preserve">УТВЕРЖДЕНО </w:t>
      </w:r>
    </w:p>
    <w:p w:rsidR="00FB38FC" w:rsidRDefault="00E27467" w:rsidP="00FB38FC">
      <w:pPr>
        <w:ind w:left="5529" w:right="462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постановлением администрации </w:t>
      </w:r>
      <w:r w:rsidR="00FB38FC">
        <w:rPr>
          <w:rFonts w:eastAsia="Calibri"/>
          <w:color w:val="000000"/>
          <w:sz w:val="28"/>
          <w:szCs w:val="22"/>
        </w:rPr>
        <w:t>Большекитякского сельского поселения</w:t>
      </w:r>
    </w:p>
    <w:p w:rsidR="00E27467" w:rsidRDefault="00E27467" w:rsidP="00FB38FC">
      <w:pPr>
        <w:ind w:left="4966" w:right="462" w:firstLine="563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от </w:t>
      </w:r>
      <w:r w:rsidR="00F457BA">
        <w:rPr>
          <w:rFonts w:eastAsia="Calibri"/>
          <w:color w:val="000000"/>
          <w:sz w:val="28"/>
          <w:szCs w:val="22"/>
        </w:rPr>
        <w:t>12</w:t>
      </w:r>
      <w:r w:rsidR="002A46E4">
        <w:rPr>
          <w:rFonts w:eastAsia="Calibri"/>
          <w:color w:val="000000"/>
          <w:sz w:val="28"/>
          <w:szCs w:val="22"/>
        </w:rPr>
        <w:t>.04.2024 №22</w:t>
      </w:r>
    </w:p>
    <w:p w:rsidR="00FB38FC" w:rsidRDefault="00FB38FC" w:rsidP="00FB38FC">
      <w:pPr>
        <w:ind w:left="4966" w:right="462" w:firstLine="563"/>
        <w:rPr>
          <w:rFonts w:eastAsia="Calibri"/>
          <w:color w:val="000000"/>
          <w:sz w:val="28"/>
          <w:szCs w:val="22"/>
        </w:rPr>
      </w:pPr>
    </w:p>
    <w:p w:rsidR="00FB38FC" w:rsidRPr="00E27467" w:rsidRDefault="00FB38FC" w:rsidP="00FB38FC">
      <w:pPr>
        <w:ind w:left="4966" w:right="462" w:firstLine="563"/>
        <w:rPr>
          <w:rFonts w:eastAsia="Calibri"/>
          <w:color w:val="000000"/>
          <w:sz w:val="28"/>
          <w:szCs w:val="22"/>
        </w:rPr>
      </w:pPr>
    </w:p>
    <w:p w:rsidR="000A19B4" w:rsidRPr="000A19B4" w:rsidRDefault="000A19B4" w:rsidP="000A19B4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0A19B4">
        <w:rPr>
          <w:rFonts w:eastAsia="SimSun"/>
          <w:b/>
          <w:bCs/>
          <w:sz w:val="28"/>
          <w:szCs w:val="28"/>
          <w:lang w:eastAsia="zh-CN"/>
        </w:rPr>
        <w:t>ПОЛОЖЕНИЕ</w:t>
      </w:r>
    </w:p>
    <w:p w:rsidR="000A19B4" w:rsidRPr="000A19B4" w:rsidRDefault="000A19B4" w:rsidP="000A19B4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0A19B4">
        <w:rPr>
          <w:rFonts w:eastAsia="SimSun"/>
          <w:b/>
          <w:bCs/>
          <w:sz w:val="28"/>
          <w:szCs w:val="28"/>
          <w:lang w:eastAsia="zh-CN"/>
        </w:rPr>
        <w:t>О ПОРЯДКЕ ВЗАИМОДЕЙСТВИЯ ОРГАНА МЕСТНОГО</w:t>
      </w:r>
    </w:p>
    <w:p w:rsidR="000A19B4" w:rsidRPr="000A19B4" w:rsidRDefault="000A19B4" w:rsidP="000A19B4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0A19B4">
        <w:rPr>
          <w:rFonts w:eastAsia="SimSun"/>
          <w:b/>
          <w:bCs/>
          <w:sz w:val="28"/>
          <w:szCs w:val="28"/>
          <w:lang w:eastAsia="zh-CN"/>
        </w:rPr>
        <w:t>САМОУПРАВЛЕНИЯ С ОРГАНАМИОМ, ОСУЩЕСТВЛЯЮЩИМИ КОНТРОЛЬ ЗА ЛИЦАМИ, ОТБЫВАЮЩИМИ НАКАЗАНИЕ В ВИДЕ ОБЯЗАТЕЛЬНЫХ РАБОТ</w:t>
      </w:r>
    </w:p>
    <w:p w:rsidR="000A19B4" w:rsidRPr="000A19B4" w:rsidRDefault="000A19B4" w:rsidP="000A19B4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proofErr w:type="gramStart"/>
      <w:r w:rsidRPr="000A19B4">
        <w:rPr>
          <w:rFonts w:eastAsia="SimSun"/>
          <w:sz w:val="28"/>
          <w:szCs w:val="28"/>
        </w:rPr>
        <w:t xml:space="preserve">Настоящее положение разработано в соответствии с положениями Уголовного кодекса РФ, Уголовно-исполнительного кодекса РФ, Федерального закона от  02.10.2007 № 229-ФЗ «Об исполнительном производстве» в целях организации межведомственного взаимодействия с уголовно-исполнительной инспекцией в </w:t>
      </w:r>
      <w:r>
        <w:rPr>
          <w:rFonts w:eastAsia="SimSun"/>
          <w:sz w:val="28"/>
          <w:szCs w:val="28"/>
        </w:rPr>
        <w:t>Малмыж</w:t>
      </w:r>
      <w:r w:rsidRPr="000A19B4">
        <w:rPr>
          <w:rFonts w:eastAsia="SimSun"/>
          <w:sz w:val="28"/>
          <w:szCs w:val="28"/>
        </w:rPr>
        <w:t>ском районе (</w:t>
      </w:r>
      <w:r>
        <w:rPr>
          <w:rFonts w:eastAsia="SimSun"/>
          <w:sz w:val="28"/>
          <w:szCs w:val="28"/>
        </w:rPr>
        <w:t>Вятскополянским</w:t>
      </w:r>
      <w:r w:rsidR="00FB38FC">
        <w:rPr>
          <w:rFonts w:eastAsia="SimSun"/>
          <w:sz w:val="28"/>
          <w:szCs w:val="28"/>
        </w:rPr>
        <w:t xml:space="preserve"> </w:t>
      </w:r>
      <w:r w:rsidRPr="000A19B4">
        <w:rPr>
          <w:rFonts w:eastAsia="SimSun"/>
          <w:sz w:val="28"/>
          <w:szCs w:val="28"/>
        </w:rPr>
        <w:t>межмуниципальным филиалом ФКУ УИИ УФСИН России по Кировской области), осуществляющей контроль за гражданами, осужденными к наказанию в виде обязательных работ, а также с Отделом судебных приставов в</w:t>
      </w:r>
      <w:proofErr w:type="gramEnd"/>
      <w:r w:rsidRPr="000A19B4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Малмыж</w:t>
      </w:r>
      <w:r w:rsidRPr="000A19B4">
        <w:rPr>
          <w:rFonts w:eastAsia="SimSun"/>
          <w:sz w:val="28"/>
          <w:szCs w:val="28"/>
        </w:rPr>
        <w:t xml:space="preserve">ском районе, </w:t>
      </w:r>
      <w:proofErr w:type="gramStart"/>
      <w:r w:rsidRPr="000A19B4">
        <w:rPr>
          <w:rFonts w:eastAsia="SimSun"/>
          <w:sz w:val="28"/>
          <w:szCs w:val="28"/>
        </w:rPr>
        <w:t>осуществляющим</w:t>
      </w:r>
      <w:proofErr w:type="gramEnd"/>
      <w:r w:rsidRPr="000A19B4">
        <w:rPr>
          <w:rFonts w:eastAsia="SimSun"/>
          <w:sz w:val="28"/>
          <w:szCs w:val="28"/>
        </w:rPr>
        <w:t xml:space="preserve"> исполнение требований постановлений о назначении административного наказания в виде обязательных работ. 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eastAsia="SimSun"/>
          <w:b/>
          <w:bCs/>
          <w:sz w:val="28"/>
          <w:szCs w:val="28"/>
        </w:rPr>
      </w:pPr>
      <w:r w:rsidRPr="000A19B4">
        <w:rPr>
          <w:rFonts w:eastAsia="SimSun"/>
          <w:b/>
          <w:bCs/>
          <w:sz w:val="28"/>
          <w:szCs w:val="28"/>
        </w:rPr>
        <w:t>1. ОБЩ</w:t>
      </w:r>
      <w:r>
        <w:rPr>
          <w:rFonts w:eastAsia="SimSun"/>
          <w:b/>
          <w:bCs/>
          <w:sz w:val="28"/>
          <w:szCs w:val="28"/>
        </w:rPr>
        <w:t>И</w:t>
      </w:r>
      <w:r w:rsidRPr="000A19B4">
        <w:rPr>
          <w:rFonts w:eastAsia="SimSun"/>
          <w:b/>
          <w:bCs/>
          <w:sz w:val="28"/>
          <w:szCs w:val="28"/>
        </w:rPr>
        <w:t>Е ПОЛОЖЕНИ</w:t>
      </w:r>
      <w:r>
        <w:rPr>
          <w:rFonts w:eastAsia="SimSun"/>
          <w:b/>
          <w:bCs/>
          <w:sz w:val="28"/>
          <w:szCs w:val="28"/>
        </w:rPr>
        <w:t>Я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 xml:space="preserve"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определяемых постановлением администрации </w:t>
      </w:r>
      <w:r>
        <w:rPr>
          <w:rFonts w:eastAsia="SimSun"/>
          <w:sz w:val="28"/>
          <w:szCs w:val="28"/>
        </w:rPr>
        <w:t>Малмыж</w:t>
      </w:r>
      <w:r w:rsidRPr="000A19B4">
        <w:rPr>
          <w:rFonts w:eastAsia="SimSun"/>
          <w:sz w:val="28"/>
          <w:szCs w:val="28"/>
        </w:rPr>
        <w:t>ского района по согласованию с контролирующими органами.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 xml:space="preserve">1.2. Обязательные работы гражданами, направленными контролирующими органами в администрацию </w:t>
      </w:r>
      <w:r w:rsidR="00FB38FC">
        <w:rPr>
          <w:color w:val="FF0000"/>
          <w:sz w:val="28"/>
          <w:szCs w:val="28"/>
        </w:rPr>
        <w:t>Большекитякского</w:t>
      </w:r>
      <w:r w:rsidR="00032D1F" w:rsidRPr="00032D1F">
        <w:rPr>
          <w:color w:val="FF0000"/>
          <w:sz w:val="28"/>
          <w:szCs w:val="28"/>
        </w:rPr>
        <w:t xml:space="preserve"> </w:t>
      </w:r>
      <w:bookmarkStart w:id="1" w:name="_GoBack"/>
      <w:r w:rsidR="00032D1F" w:rsidRPr="00032D1F">
        <w:rPr>
          <w:sz w:val="28"/>
          <w:szCs w:val="28"/>
        </w:rPr>
        <w:t xml:space="preserve">сельского </w:t>
      </w:r>
      <w:bookmarkEnd w:id="1"/>
      <w:r w:rsidRPr="000A19B4">
        <w:rPr>
          <w:rFonts w:eastAsia="SimSun"/>
          <w:sz w:val="28"/>
          <w:szCs w:val="28"/>
        </w:rPr>
        <w:t xml:space="preserve">поселения, отбываются в названном органе. 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1.3. Настоящее положение призвано обеспечить: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оптимальное использование труда лиц, отбывающих наказание в виде обязательных работ.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lastRenderedPageBreak/>
        <w:t xml:space="preserve">1.4. Должностное лицо, ответственное за осуществление </w:t>
      </w:r>
      <w:proofErr w:type="gramStart"/>
      <w:r w:rsidRPr="000A19B4">
        <w:rPr>
          <w:rFonts w:eastAsia="SimSun"/>
          <w:sz w:val="28"/>
          <w:szCs w:val="28"/>
        </w:rPr>
        <w:t>контроля за</w:t>
      </w:r>
      <w:proofErr w:type="gramEnd"/>
      <w:r w:rsidRPr="000A19B4">
        <w:rPr>
          <w:rFonts w:eastAsia="SimSun"/>
          <w:sz w:val="28"/>
          <w:szCs w:val="28"/>
        </w:rPr>
        <w:t xml:space="preserve"> отбытием гражданами обязательных работ, определяется должностной инструкцией и назначается распоряжением главы администрации поселения.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eastAsia="SimSun"/>
          <w:sz w:val="28"/>
          <w:szCs w:val="28"/>
        </w:rPr>
      </w:pP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SimSun"/>
          <w:b/>
          <w:bCs/>
          <w:sz w:val="28"/>
          <w:szCs w:val="28"/>
        </w:rPr>
      </w:pPr>
      <w:r w:rsidRPr="000A19B4">
        <w:rPr>
          <w:rFonts w:eastAsia="SimSun"/>
          <w:b/>
          <w:bCs/>
          <w:sz w:val="28"/>
          <w:szCs w:val="28"/>
        </w:rPr>
        <w:t>2. ВИДЫ РАБОТ, К ИСПОЛНЕНИЮ КОТОРЫХ ПРИВЛЕКАЮТСЯ ГРАЖДАНЕ ДЛЯ ОТБЫТИЯ НАКАЗАНИЯ В ВИДЕ ОБЯЗАТЕЛЬНЫХ РАБОТ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2.1. К видам обязательных работ могут быть отнесены следующие: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уборка и очистка территорий, зданий, помещений и сооружений общего пользования и доступа, пешеходной части;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отдельные виды работ при организации массовых мероприятий;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иные подсобные работы, не связанные с необходимостью применения специальных знаний, уровня образования и квалификации.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2.3. Направленный для отбывания обязательных работ в виде уголовного наказания гражданин предъявляет в орган местного самоуправления соответствующее направление уголовно-исполнительной инспекции и документ, удостоверяющий личность гражданина.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 xml:space="preserve"> 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2.5. Граждане, поступившие для отбывания обязательных работ, имеют право на: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обеспечение соответствующих условий и охраны труда;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объективный учет отработанного времени;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обеспечение необходимым инвентарем для выполнения работ.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2.6. Граждане, принятые на обязательные работы, обязаны: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являться на обязательные работы в соответствии с установленным временем;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соблюдать требования внутреннего трудового распорядка, дисциплину труда.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eastAsia="SimSun"/>
          <w:b/>
          <w:bCs/>
          <w:sz w:val="28"/>
          <w:szCs w:val="28"/>
        </w:rPr>
      </w:pPr>
      <w:r w:rsidRPr="000A19B4">
        <w:rPr>
          <w:rFonts w:eastAsia="SimSun"/>
          <w:b/>
          <w:bCs/>
          <w:sz w:val="28"/>
          <w:szCs w:val="28"/>
        </w:rPr>
        <w:t>3. ВРЕМЯ ОБЯЗАТЕЛЬНЫХ РАБОТ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 xml:space="preserve">3.1. Для граждан, не имеющих основного места работы, режим обязательных </w:t>
      </w:r>
      <w:r w:rsidRPr="000A19B4">
        <w:rPr>
          <w:rFonts w:eastAsia="SimSun"/>
          <w:sz w:val="28"/>
          <w:szCs w:val="28"/>
        </w:rPr>
        <w:lastRenderedPageBreak/>
        <w:t>работ установлен ежедневно, в том числе в выходные дни, с 8-00 до 12-00 часов (</w:t>
      </w:r>
      <w:r w:rsidRPr="000A19B4">
        <w:rPr>
          <w:rFonts w:eastAsia="SimSun"/>
          <w:b/>
          <w:i/>
          <w:sz w:val="28"/>
          <w:szCs w:val="28"/>
        </w:rPr>
        <w:t>допустимо установить иное время, но не менее 4 часов в день</w:t>
      </w:r>
      <w:r w:rsidRPr="000A19B4">
        <w:rPr>
          <w:rFonts w:eastAsia="SimSun"/>
          <w:sz w:val="28"/>
          <w:szCs w:val="28"/>
        </w:rPr>
        <w:t xml:space="preserve">). 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3.2. Для граждан, имеющих постоянное место работы (учебы), режим обязательных работ определяется в рабочие дни во время, установленное в распоряжении о принятии на обязательные работы, при подтверждении факта работы (учебы) контролирующим органом.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3.4. 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3.5. Уполномоченное должностное лицо органа местного самоуправления осуществляет ежедневный контроль за отбытием наказания в отношении каждого работника с ведением соответствующего табеля отработанного времени.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sectPr w:rsidR="000A19B4" w:rsidRPr="000A19B4" w:rsidSect="00E27467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2D1F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9B4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689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AF6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6E4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815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322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B67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7B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8FC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67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862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5</cp:revision>
  <cp:lastPrinted>2022-11-03T12:09:00Z</cp:lastPrinted>
  <dcterms:created xsi:type="dcterms:W3CDTF">2024-03-28T09:34:00Z</dcterms:created>
  <dcterms:modified xsi:type="dcterms:W3CDTF">2024-04-14T20:57:00Z</dcterms:modified>
</cp:coreProperties>
</file>