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92D" w:rsidRDefault="00C2692D" w:rsidP="00C2692D">
      <w:pPr>
        <w:pStyle w:val="a5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E3F11" w:rsidRDefault="00C2692D" w:rsidP="00AE3F1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color w:val="333333"/>
          <w:sz w:val="27"/>
          <w:szCs w:val="27"/>
        </w:rPr>
        <w:t> </w:t>
      </w:r>
      <w:r w:rsidR="00AE3F11">
        <w:rPr>
          <w:rFonts w:ascii="Times New Roman" w:hAnsi="Times New Roman" w:cs="Times New Roman"/>
          <w:b/>
          <w:bCs/>
          <w:sz w:val="36"/>
          <w:szCs w:val="36"/>
        </w:rPr>
        <w:t>ПРАВИТЕЛЬСТВО РОССИЙСКОЙ ФЕДЕРАЦИИ</w:t>
      </w:r>
    </w:p>
    <w:p w:rsidR="00AE3F11" w:rsidRDefault="00AE3F11" w:rsidP="00AE3F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F11" w:rsidRDefault="00AE3F11" w:rsidP="00AE3F1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AE3F11" w:rsidRDefault="00AE3F11" w:rsidP="00AE3F1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от 21 января 2015 г. N 29</w:t>
      </w:r>
    </w:p>
    <w:p w:rsidR="00AE3F11" w:rsidRDefault="00AE3F11" w:rsidP="00AE3F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F11" w:rsidRDefault="00AE3F11" w:rsidP="00AE3F1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</w:p>
    <w:p w:rsidR="00AE3F11" w:rsidRDefault="00AE3F11" w:rsidP="00AE3F1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</w:t>
      </w:r>
      <w:hyperlink r:id="rId4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09.08.2016 N 762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10.07.2020 N 1017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AE3F11" w:rsidRDefault="00AE3F11" w:rsidP="00AE3F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F11" w:rsidRDefault="00AE3F11" w:rsidP="00AE3F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anchor="l16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статьей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"О противодействии коррупции" Правительство Российской Федерации постановляет:</w:t>
      </w:r>
    </w:p>
    <w:p w:rsidR="00AE3F11" w:rsidRDefault="00AE3F11" w:rsidP="00AE3F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прилагаемые 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AE3F11" w:rsidRDefault="00AE3F11" w:rsidP="00AE3F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Правительства Российской Федерации </w:t>
      </w:r>
      <w:hyperlink r:id="rId7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8 сентября 2010 г. N 700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служащего по последнему месту его службы" (Собрание законодательства Российской Федерации, 2010, N 37, ст. 4712).</w:t>
      </w:r>
    </w:p>
    <w:p w:rsidR="00AE3F11" w:rsidRDefault="00AE3F11" w:rsidP="00AE3F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F11" w:rsidRDefault="00AE3F11" w:rsidP="00AE3F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Председатель Правительства</w:t>
      </w:r>
    </w:p>
    <w:p w:rsidR="00AE3F11" w:rsidRDefault="00AE3F11" w:rsidP="00AE3F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AE3F11" w:rsidRDefault="00AE3F11" w:rsidP="00AE3F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Д. МЕДВЕДЕВ</w:t>
      </w:r>
    </w:p>
    <w:p w:rsidR="00AE3F11" w:rsidRDefault="00AE3F11" w:rsidP="00AE3F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F11" w:rsidRDefault="00AE3F11" w:rsidP="00AE3F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УТВЕРЖДЕНЫ</w:t>
      </w:r>
    </w:p>
    <w:p w:rsidR="00AE3F11" w:rsidRDefault="00AE3F11" w:rsidP="00AE3F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постановлением Правительства</w:t>
      </w:r>
    </w:p>
    <w:p w:rsidR="00AE3F11" w:rsidRDefault="00AE3F11" w:rsidP="00AE3F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AE3F11" w:rsidRDefault="00AE3F11" w:rsidP="00AE3F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21 января 2015 г. N 29</w:t>
      </w:r>
    </w:p>
    <w:p w:rsidR="00AE3F11" w:rsidRDefault="00AE3F11" w:rsidP="00AE3F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F11" w:rsidRDefault="00AE3F11" w:rsidP="00AE3F1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ПРАВИЛА</w:t>
      </w:r>
    </w:p>
    <w:p w:rsidR="00AE3F11" w:rsidRDefault="00AE3F11" w:rsidP="00AE3F1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</w:p>
    <w:p w:rsidR="00AE3F11" w:rsidRDefault="00AE3F11" w:rsidP="00AE3F1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</w:t>
      </w:r>
      <w:hyperlink r:id="rId8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09.08.2016 N 762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anchor="l18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10.07.2020 N 1017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AE3F11" w:rsidRDefault="00AE3F11" w:rsidP="00AE3F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F11" w:rsidRDefault="00AE3F11" w:rsidP="00AE3F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последнему месту его службы.</w:t>
      </w:r>
    </w:p>
    <w:p w:rsidR="00AE3F11" w:rsidRDefault="00AE3F11" w:rsidP="00AE3F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AE3F11" w:rsidRDefault="00AE3F11" w:rsidP="00AE3F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Постановления Правительства РФ </w:t>
      </w:r>
      <w:hyperlink r:id="rId10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09.08.2016 N 762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AE3F11" w:rsidRDefault="00AE3F11" w:rsidP="00AE3F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AE3F11" w:rsidRDefault="00AE3F11" w:rsidP="00AE3F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 сообщении, направляемом работодателем представителю нанимателя (работодателю) </w:t>
      </w:r>
      <w:r>
        <w:rPr>
          <w:rFonts w:ascii="Times New Roman" w:hAnsi="Times New Roman" w:cs="Times New Roman"/>
          <w:sz w:val="24"/>
          <w:szCs w:val="24"/>
        </w:rPr>
        <w:lastRenderedPageBreak/>
        <w:t>гражданина по последнему месту его службы, должны содержаться следующие сведения:</w:t>
      </w:r>
    </w:p>
    <w:p w:rsidR="00AE3F11" w:rsidRDefault="00AE3F11" w:rsidP="00AE3F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AE3F11" w:rsidRDefault="00AE3F11" w:rsidP="00AE3F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число, месяц, год и место рождения гражданина;</w:t>
      </w:r>
    </w:p>
    <w:p w:rsidR="00AE3F11" w:rsidRDefault="00AE3F11" w:rsidP="00AE3F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</w:t>
      </w:r>
      <w:hyperlink r:id="rId11" w:anchor="l400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статьей 66.1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 за период прохождения государственной или муниципальной службы); (в ред. Постановления Правительства РФ </w:t>
      </w:r>
      <w:hyperlink r:id="rId12" w:anchor="l18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10.07.2020 N 1017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E3F11" w:rsidRDefault="00AE3F11" w:rsidP="00AE3F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наименование организации (полное, а также сокращенное (при наличии).</w:t>
      </w:r>
    </w:p>
    <w:p w:rsidR="00AE3F11" w:rsidRDefault="00AE3F11" w:rsidP="00AE3F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случае если с гражданином заключен трудовой договор, наряду со сведениями, указанными в пункте 5 настоящих Правил, также указываются следующие данные:</w:t>
      </w:r>
    </w:p>
    <w:p w:rsidR="00AE3F11" w:rsidRDefault="00AE3F11" w:rsidP="00AE3F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AE3F11" w:rsidRDefault="00AE3F11" w:rsidP="00AE3F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AE3F11" w:rsidRDefault="00AE3F11" w:rsidP="00AE3F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AE3F11" w:rsidRDefault="00AE3F11" w:rsidP="00AE3F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AE3F11" w:rsidRDefault="00AE3F11" w:rsidP="00AE3F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случае если с гражданином заключен гражданско-правовой договор, наряду со сведениями, указанными в пункте 5 настоящих Правил, также указываются следующие данные:</w:t>
      </w:r>
    </w:p>
    <w:p w:rsidR="00AE3F11" w:rsidRDefault="00AE3F11" w:rsidP="00AE3F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дата и номер гражданско-правового договора;</w:t>
      </w:r>
    </w:p>
    <w:p w:rsidR="00AE3F11" w:rsidRDefault="00AE3F11" w:rsidP="00AE3F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срок гражданско-правового договора (сроки начала и окончания выполнения работ (оказания услуг);</w:t>
      </w:r>
    </w:p>
    <w:p w:rsidR="00AE3F11" w:rsidRDefault="00AE3F11" w:rsidP="00AE3F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предмет гражданско-правового договора (с кратким описанием работы (услуги) и ее результата);</w:t>
      </w:r>
    </w:p>
    <w:p w:rsidR="00AE3F11" w:rsidRDefault="00AE3F11" w:rsidP="00AE3F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стоимость работ (услуг) по гражданско-правовому договору.</w:t>
      </w:r>
    </w:p>
    <w:p w:rsidR="00C2692D" w:rsidRDefault="00C2692D" w:rsidP="00C2692D">
      <w:pPr>
        <w:pStyle w:val="a5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</w:p>
    <w:sectPr w:rsidR="00C2692D" w:rsidSect="001B4CB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E81"/>
    <w:rsid w:val="0006773E"/>
    <w:rsid w:val="001B4CB7"/>
    <w:rsid w:val="00366970"/>
    <w:rsid w:val="00382A92"/>
    <w:rsid w:val="00480CC2"/>
    <w:rsid w:val="00652E81"/>
    <w:rsid w:val="006F6AB4"/>
    <w:rsid w:val="00740C6F"/>
    <w:rsid w:val="0092694D"/>
    <w:rsid w:val="00994559"/>
    <w:rsid w:val="00AE3F11"/>
    <w:rsid w:val="00C2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694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694D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382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">
    <w:name w:val="t"/>
    <w:basedOn w:val="a"/>
    <w:rsid w:val="00382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">
    <w:name w:val="z"/>
    <w:basedOn w:val="a"/>
    <w:uiPriority w:val="99"/>
    <w:semiHidden/>
    <w:rsid w:val="00382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">
    <w:name w:val="y"/>
    <w:basedOn w:val="a"/>
    <w:uiPriority w:val="99"/>
    <w:semiHidden/>
    <w:rsid w:val="00382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">
    <w:name w:val="i"/>
    <w:basedOn w:val="a"/>
    <w:rsid w:val="00382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s"/>
    <w:basedOn w:val="a"/>
    <w:rsid w:val="00382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">
    <w:name w:val="c"/>
    <w:basedOn w:val="a"/>
    <w:rsid w:val="00382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md">
    <w:name w:val="cmd"/>
    <w:basedOn w:val="a0"/>
    <w:rsid w:val="00382A92"/>
  </w:style>
  <w:style w:type="character" w:customStyle="1" w:styleId="w9">
    <w:name w:val="w9"/>
    <w:basedOn w:val="a0"/>
    <w:rsid w:val="00382A92"/>
  </w:style>
  <w:style w:type="character" w:customStyle="1" w:styleId="bookmark">
    <w:name w:val="bookmark"/>
    <w:basedOn w:val="a0"/>
    <w:rsid w:val="00C2692D"/>
  </w:style>
  <w:style w:type="character" w:customStyle="1" w:styleId="mark">
    <w:name w:val="mark"/>
    <w:basedOn w:val="a0"/>
    <w:rsid w:val="00C2692D"/>
  </w:style>
  <w:style w:type="character" w:customStyle="1" w:styleId="ed">
    <w:name w:val="ed"/>
    <w:basedOn w:val="a0"/>
    <w:rsid w:val="00C269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7817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163833" TargetMode="External"/><Relationship Id="rId12" Type="http://schemas.openxmlformats.org/officeDocument/2006/relationships/hyperlink" Target="https://normativ.kontur.ru/document?moduleid=1&amp;documentid=3665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60872" TargetMode="External"/><Relationship Id="rId11" Type="http://schemas.openxmlformats.org/officeDocument/2006/relationships/hyperlink" Target="https://normativ.kontur.ru/document?moduleid=1&amp;documentid=364773" TargetMode="External"/><Relationship Id="rId5" Type="http://schemas.openxmlformats.org/officeDocument/2006/relationships/hyperlink" Target="https://normativ.kontur.ru/document?moduleid=1&amp;documentid=366579" TargetMode="External"/><Relationship Id="rId10" Type="http://schemas.openxmlformats.org/officeDocument/2006/relationships/hyperlink" Target="https://normativ.kontur.ru/document?moduleid=1&amp;documentid=278170" TargetMode="External"/><Relationship Id="rId4" Type="http://schemas.openxmlformats.org/officeDocument/2006/relationships/hyperlink" Target="https://normativ.kontur.ru/document?moduleid=1&amp;documentid=278170" TargetMode="External"/><Relationship Id="rId9" Type="http://schemas.openxmlformats.org/officeDocument/2006/relationships/hyperlink" Target="https://normativ.kontur.ru/document?moduleid=1&amp;documentid=36657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970</Words>
  <Characters>5531</Characters>
  <Application>Microsoft Office Word</Application>
  <DocSecurity>0</DocSecurity>
  <Lines>46</Lines>
  <Paragraphs>12</Paragraphs>
  <ScaleCrop>false</ScaleCrop>
  <Company/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6</cp:revision>
  <dcterms:created xsi:type="dcterms:W3CDTF">2023-09-18T11:19:00Z</dcterms:created>
  <dcterms:modified xsi:type="dcterms:W3CDTF">2023-09-18T12:16:00Z</dcterms:modified>
</cp:coreProperties>
</file>