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41" w:rsidRDefault="00D870B0">
      <w:r>
        <w:t xml:space="preserve"> </w:t>
      </w:r>
    </w:p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>
      <w:r>
        <w:br w:type="page"/>
      </w:r>
    </w:p>
    <w:p w:rsidR="000A0841" w:rsidRDefault="000A0841">
      <w:pPr>
        <w:sectPr w:rsidR="000A0841" w:rsidSect="005E16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72D" w:rsidRPr="00811143" w:rsidRDefault="001D072D" w:rsidP="001D072D">
      <w:pPr>
        <w:jc w:val="center"/>
        <w:rPr>
          <w:rFonts w:ascii="Liberation Serif" w:hAnsi="Liberation Serif"/>
          <w:b/>
          <w:sz w:val="28"/>
          <w:szCs w:val="28"/>
        </w:rPr>
      </w:pPr>
      <w:r w:rsidRPr="00811143">
        <w:rPr>
          <w:rFonts w:ascii="Liberation Serif" w:hAnsi="Liberation Serif"/>
          <w:b/>
          <w:sz w:val="28"/>
          <w:szCs w:val="28"/>
        </w:rPr>
        <w:lastRenderedPageBreak/>
        <w:t>ОТЧЕТ</w:t>
      </w:r>
    </w:p>
    <w:p w:rsidR="001D072D" w:rsidRPr="00811143" w:rsidRDefault="001D072D" w:rsidP="001D072D">
      <w:pPr>
        <w:spacing w:after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811143">
        <w:rPr>
          <w:rFonts w:ascii="Liberation Serif" w:hAnsi="Liberation Serif"/>
          <w:b/>
          <w:sz w:val="28"/>
          <w:szCs w:val="28"/>
        </w:rPr>
        <w:t xml:space="preserve"> об исполнении  плана мероприятий </w:t>
      </w:r>
      <w:r w:rsidRPr="00811143">
        <w:rPr>
          <w:rFonts w:ascii="Liberation Serif" w:hAnsi="Liberation Serif"/>
          <w:b/>
          <w:bCs/>
          <w:iCs/>
          <w:sz w:val="28"/>
          <w:szCs w:val="28"/>
        </w:rPr>
        <w:t xml:space="preserve">по противодействию коррупции  </w:t>
      </w:r>
    </w:p>
    <w:p w:rsidR="001D072D" w:rsidRPr="00811143" w:rsidRDefault="001D072D" w:rsidP="001D072D">
      <w:pPr>
        <w:spacing w:after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811143">
        <w:rPr>
          <w:rFonts w:ascii="Liberation Serif" w:hAnsi="Liberation Serif"/>
          <w:b/>
          <w:bCs/>
          <w:iCs/>
          <w:sz w:val="28"/>
          <w:szCs w:val="28"/>
        </w:rPr>
        <w:t xml:space="preserve">в 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Большекитякском сельском поселении </w:t>
      </w:r>
    </w:p>
    <w:p w:rsidR="001D072D" w:rsidRPr="00811143" w:rsidRDefault="001D072D" w:rsidP="001D072D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811143">
        <w:rPr>
          <w:rFonts w:ascii="Liberation Serif" w:hAnsi="Liberation Serif"/>
          <w:b/>
          <w:bCs/>
          <w:iCs/>
          <w:sz w:val="28"/>
          <w:szCs w:val="28"/>
        </w:rPr>
        <w:t xml:space="preserve">за </w:t>
      </w:r>
      <w:r>
        <w:rPr>
          <w:rFonts w:ascii="Liberation Serif" w:hAnsi="Liberation Serif"/>
          <w:b/>
          <w:bCs/>
          <w:iCs/>
          <w:sz w:val="28"/>
          <w:szCs w:val="28"/>
        </w:rPr>
        <w:t>2024</w:t>
      </w:r>
      <w:r w:rsidRPr="00811143">
        <w:rPr>
          <w:rFonts w:ascii="Liberation Serif" w:hAnsi="Liberation Serif"/>
          <w:b/>
          <w:bCs/>
          <w:iCs/>
          <w:sz w:val="28"/>
          <w:szCs w:val="28"/>
        </w:rPr>
        <w:t xml:space="preserve"> год</w:t>
      </w:r>
    </w:p>
    <w:p w:rsidR="000A0841" w:rsidRDefault="000A0841" w:rsidP="000A08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F420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</w:t>
      </w:r>
    </w:p>
    <w:p w:rsidR="001D072D" w:rsidRPr="001D072D" w:rsidRDefault="001D072D" w:rsidP="001D07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72D"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 администрации Большекитякского сельского поселения от </w:t>
      </w:r>
      <w:r w:rsidRPr="001D072D">
        <w:rPr>
          <w:rFonts w:ascii="Times New Roman" w:hAnsi="Times New Roman" w:cs="Times New Roman"/>
          <w:bCs/>
          <w:sz w:val="28"/>
          <w:szCs w:val="28"/>
        </w:rPr>
        <w:t>22.12.2023 № 85/1</w:t>
      </w:r>
      <w:r w:rsidRPr="001D072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Плана мероприятий по противодействию коррупции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072D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муниципального образования  Большекитякское сельское поселение Малмыжского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072D">
        <w:rPr>
          <w:rFonts w:ascii="Times New Roman" w:eastAsia="Times New Roman" w:hAnsi="Times New Roman" w:cs="Times New Roman"/>
          <w:bCs/>
          <w:sz w:val="28"/>
          <w:szCs w:val="28"/>
        </w:rPr>
        <w:t>Кировской области на  2024 год»</w:t>
      </w:r>
    </w:p>
    <w:p w:rsidR="000A0841" w:rsidRPr="00787C13" w:rsidRDefault="001D072D" w:rsidP="000A084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11143">
        <w:rPr>
          <w:rFonts w:ascii="Liberation Serif" w:hAnsi="Liberation Serif"/>
          <w:bCs/>
          <w:sz w:val="28"/>
          <w:szCs w:val="28"/>
        </w:rPr>
        <w:t xml:space="preserve"> 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720"/>
        <w:gridCol w:w="1842"/>
        <w:gridCol w:w="2127"/>
        <w:gridCol w:w="2835"/>
        <w:gridCol w:w="3260"/>
      </w:tblGrid>
      <w:tr w:rsidR="000A0841" w:rsidRPr="00787C13" w:rsidTr="008F1476">
        <w:trPr>
          <w:tblHeader/>
        </w:trPr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87C1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7C13">
              <w:rPr>
                <w:rFonts w:ascii="Times New Roman" w:hAnsi="Times New Roman" w:cs="Times New Roman"/>
              </w:rPr>
              <w:t>/</w:t>
            </w:r>
            <w:proofErr w:type="spellStart"/>
            <w:r w:rsidRPr="00787C1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835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Показатель, индикатор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0841" w:rsidRPr="00787C13" w:rsidRDefault="000A0841" w:rsidP="000E4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по противодействию коррупции в соответствии с Национальным </w:t>
            </w:r>
            <w:hyperlink r:id="rId6">
              <w:r w:rsidRPr="00787C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планом</w:t>
              </w:r>
            </w:hyperlink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2023 - 2024 годы, утвержденным Указом Президента Российской Федерации от 16.08.2023 № 478 «О Национальном плане противодействия коррупции на 2023 - 2024 годы»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</w:tcPr>
          <w:p w:rsidR="004E2940" w:rsidRDefault="005178E0" w:rsidP="000E44E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Постановление администрации Большекитякского сельского поселения от </w:t>
            </w:r>
            <w:r w:rsidRPr="00D87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22.12.2023 № 85/1 «Об утверждении Плана мероприятий по противодействию коррупции  на территории муниципального образования  Большекитякское сельское поселение Малмыжского района </w:t>
            </w:r>
            <w:r w:rsidRPr="00D870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Кировской области на  2024 год»</w:t>
            </w:r>
            <w:r w:rsidR="004E2940" w:rsidRPr="00D87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870B0" w:rsidRPr="00D870B0" w:rsidRDefault="00D870B0" w:rsidP="000E44E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</w:rPr>
              <w:t>внесение изменений в план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не вносились в связи с отсутствием изменений</w:t>
            </w:r>
          </w:p>
          <w:p w:rsidR="000A0841" w:rsidRPr="00D870B0" w:rsidRDefault="004E2940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 xml:space="preserve">внесение изменений в план по противодействию коррупции 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720" w:type="dxa"/>
          </w:tcPr>
          <w:p w:rsidR="000A0841" w:rsidRPr="00787C13" w:rsidRDefault="000A0841" w:rsidP="00CA4A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</w:t>
            </w:r>
            <w:r w:rsidR="00CA4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коррупционных и иных правонарушений</w:t>
            </w:r>
            <w:r w:rsidR="00CA4A35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 Большекитякского сельского поселения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 xml:space="preserve">в течение  срока действия Плана </w:t>
            </w:r>
          </w:p>
        </w:tc>
        <w:tc>
          <w:tcPr>
            <w:tcW w:w="2835" w:type="dxa"/>
          </w:tcPr>
          <w:p w:rsidR="000A0841" w:rsidRPr="00D870B0" w:rsidRDefault="001D072D" w:rsidP="001D0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администрации Большекитякского сельского поселения от 07.11.2023№ 14 «О внесении изменении в распоряжение от 12.10.2022 №11 « Об определении  ответственного должностного  лица»  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 xml:space="preserve">обеспечение организации работы по профилактике коррупционных и иных правонарушений  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D870B0" w:rsidRPr="00D870B0" w:rsidRDefault="00D870B0" w:rsidP="00D870B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принято 2  правовых актов </w:t>
            </w:r>
          </w:p>
          <w:p w:rsidR="00D870B0" w:rsidRPr="00D870B0" w:rsidRDefault="00D870B0" w:rsidP="00D870B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 Большекитякского сел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ского поселения от 17.04.2012  №17 «Об утверждении П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ложения о порядке проведения служебных проверок в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ношении муниципальных служащих в администрации Большекитякского сельского поселения и руководителей муниципальных предприятий (учреждений)» внесены изм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нения постановлением администрации Большекитякского сельского поселения от 06.05.2024 №31 «О внесении изм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нений в постановление администрации Большекитякского сельского поселения от 17.04.2012 №17»</w:t>
            </w:r>
            <w:proofErr w:type="gramEnd"/>
          </w:p>
          <w:p w:rsidR="000A0841" w:rsidRPr="00D870B0" w:rsidRDefault="00D870B0" w:rsidP="00D87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Большекитякского сельского поселения от 03.06.2024 №34 «О признании </w:t>
            </w: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администрации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тякского сельского поселения Малмыжского района Киро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области» 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своевременное внесение изменений в нормативные правовые и иные акты и в связи с внесением изменений в антикоррупционное</w:t>
            </w:r>
            <w:r w:rsidR="00830AF8">
              <w:rPr>
                <w:rFonts w:ascii="Times New Roman" w:hAnsi="Times New Roman" w:cs="Times New Roman"/>
              </w:rPr>
              <w:t xml:space="preserve"> </w:t>
            </w:r>
            <w:r w:rsidRPr="00787C13">
              <w:rPr>
                <w:rFonts w:ascii="Times New Roman" w:hAnsi="Times New Roman" w:cs="Times New Roman"/>
              </w:rPr>
              <w:t>законодательство Российской Федерации и Кировской области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0841" w:rsidRPr="00D870B0" w:rsidRDefault="001D072D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Фактов нарушения не имеется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1D072D" w:rsidRPr="00D870B0" w:rsidRDefault="001D072D" w:rsidP="001D072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отменена постановление администрации сельского поселения от 03.06.2024 № 34 «О признании </w:t>
            </w: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 администрации Большекитякского сельского поселения Малмыжского района Кировской области»</w:t>
            </w:r>
          </w:p>
          <w:p w:rsidR="000A0841" w:rsidRPr="00D870B0" w:rsidRDefault="000A0841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7">
              <w:r w:rsidRPr="00787C1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 течение  срока действия Плана</w:t>
            </w:r>
          </w:p>
        </w:tc>
        <w:tc>
          <w:tcPr>
            <w:tcW w:w="2835" w:type="dxa"/>
          </w:tcPr>
          <w:p w:rsidR="000A0841" w:rsidRPr="00D870B0" w:rsidRDefault="005178E0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До 03.06.2024г.   </w:t>
            </w:r>
            <w:r w:rsidR="000A0841" w:rsidRPr="00D870B0">
              <w:rPr>
                <w:rFonts w:ascii="Times New Roman" w:hAnsi="Times New Roman" w:cs="Times New Roman"/>
                <w:sz w:val="24"/>
                <w:szCs w:val="24"/>
              </w:rPr>
              <w:t>заседаний комиссии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</w:t>
            </w:r>
            <w:r w:rsidR="004E2940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</w:t>
            </w:r>
            <w:r w:rsidR="008F1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руководителей  муниципальных 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835" w:type="dxa"/>
          </w:tcPr>
          <w:p w:rsidR="004E2940" w:rsidRPr="00D870B0" w:rsidRDefault="004E2940" w:rsidP="004E2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D870B0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, установленных законодательством Российской Федерации, в том числе в отношении:</w:t>
            </w:r>
          </w:p>
          <w:p w:rsidR="004E2940" w:rsidRPr="00D870B0" w:rsidRDefault="004E2940" w:rsidP="004E2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__0_ граждан, претендующих на замещение должностей муниципальной службы;</w:t>
            </w:r>
          </w:p>
          <w:p w:rsidR="004E2940" w:rsidRPr="00D870B0" w:rsidRDefault="004E2940" w:rsidP="004E2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__0_ граждан, претендующих на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замещение должностей руководителей муниципальных учреждений </w:t>
            </w:r>
          </w:p>
          <w:p w:rsidR="004E2940" w:rsidRPr="00D870B0" w:rsidRDefault="004E2940" w:rsidP="004E2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неполных сведений установлены в отношении граждан _0____.</w:t>
            </w:r>
          </w:p>
          <w:p w:rsidR="000A0841" w:rsidRPr="00D870B0" w:rsidRDefault="000A0841" w:rsidP="00517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 муниципальных учреждений, сведений, установленных законодательством Российской Федерации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принятия решения об осуществлении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2835" w:type="dxa"/>
          </w:tcPr>
          <w:p w:rsidR="000A0841" w:rsidRPr="00D870B0" w:rsidRDefault="005178E0" w:rsidP="0051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Фактов превышения расходов над доходами </w:t>
            </w:r>
            <w:r w:rsidR="000A0841" w:rsidRPr="00D870B0">
              <w:rPr>
                <w:rFonts w:ascii="Times New Roman" w:hAnsi="Times New Roman" w:cs="Times New Roman"/>
                <w:sz w:val="24"/>
                <w:szCs w:val="24"/>
              </w:rPr>
              <w:t>лиц, замещающих должности муниципальной службы, к количеству фактов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несоответствия расходов лиц, замещающих должности муниципальной службы, их доходам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администрацией </w:t>
            </w:r>
            <w:r w:rsidR="008F14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возложенных на нее полномочий, и внесение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835" w:type="dxa"/>
          </w:tcPr>
          <w:p w:rsidR="000A0841" w:rsidRPr="00D870B0" w:rsidRDefault="004E2940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оценка коррупционных рисков  проводилась  фактов нарушения н</w:t>
            </w:r>
            <w:r w:rsidR="005178E0" w:rsidRPr="00D870B0">
              <w:rPr>
                <w:rFonts w:ascii="Times New Roman" w:hAnsi="Times New Roman" w:cs="Times New Roman"/>
                <w:sz w:val="24"/>
                <w:szCs w:val="24"/>
              </w:rPr>
              <w:t>е выявлено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сфер, наиболее подверженных рискам совершения коррупционных правонарушений;</w:t>
            </w:r>
          </w:p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 при исполнении должностных обязанностей муниципальными служащими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835" w:type="dxa"/>
          </w:tcPr>
          <w:p w:rsidR="004E2940" w:rsidRPr="00D870B0" w:rsidRDefault="004E2940" w:rsidP="004E294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обязанных представлять сведения о доходах, составляет 1 чел., из них справки о доходах представили  1 муниципальных служащих, что составляет  100 % от количества служащих, обязанных представлять такие сведения**;</w:t>
            </w:r>
          </w:p>
          <w:p w:rsidR="000A0841" w:rsidRPr="00D870B0" w:rsidRDefault="004E2940" w:rsidP="004E2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руководителей государственных (муниципальных) учреждений Кировской области (включая лиц, исполняющих обязанности руководителей), составляет 1 чел., из них справки о доходах представили 1 руководителей, что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100 % от количества руководителей, обязанных представлять такие сведения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4E2940" w:rsidRPr="00D870B0" w:rsidRDefault="004E2940" w:rsidP="004E294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осуществляются.</w:t>
            </w:r>
            <w:proofErr w:type="gramEnd"/>
          </w:p>
          <w:p w:rsidR="004E2940" w:rsidRPr="00D870B0" w:rsidRDefault="004E2940" w:rsidP="004E2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размещена  в установленный срок в разделе «Противодействие коррупции» официального сайта администрации</w:t>
            </w:r>
          </w:p>
          <w:p w:rsidR="000A0841" w:rsidRPr="00D870B0" w:rsidRDefault="000A0841" w:rsidP="004E2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открытости и доступности информации о деятельности  органов местного самоуправления </w:t>
            </w:r>
            <w:r w:rsidR="008F147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профилактике коррупционных правонарушений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2835" w:type="dxa"/>
          </w:tcPr>
          <w:p w:rsidR="004E2940" w:rsidRPr="00D870B0" w:rsidRDefault="004E2940" w:rsidP="004E294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по итогам декларационной кампании 2024 года (за отчетный 2023 год)</w:t>
            </w:r>
          </w:p>
          <w:p w:rsidR="004E2940" w:rsidRPr="00D870B0" w:rsidRDefault="004E2940" w:rsidP="004E294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сведений о доходах, представленных муниципальными служащими, составляет  3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учетом справок о доходах членов семьи), из них проанализировано 3, что составляет 100% от общего количества сведений, представленных служащими*;</w:t>
            </w:r>
          </w:p>
          <w:p w:rsidR="004E2940" w:rsidRPr="00D870B0" w:rsidRDefault="004E2940" w:rsidP="004E294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общее количество сведений о доходах, представленных руководителями муниципальных учреждений, составляет 72 (с учетом справок о доходах членов семьи), из них проанализировано 2, что составляет 100% от общего количества сведений, представленных руководителями государственных (муниципальных) учреждений Кировской области *</w:t>
            </w:r>
          </w:p>
          <w:p w:rsidR="000A0841" w:rsidRPr="00D870B0" w:rsidRDefault="000A0841" w:rsidP="0051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проверок достоверности и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должности,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являющейся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проведения проверки</w:t>
            </w:r>
          </w:p>
        </w:tc>
        <w:tc>
          <w:tcPr>
            <w:tcW w:w="2835" w:type="dxa"/>
          </w:tcPr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 основания, для проведения   проверок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и полноты сведений о доходах отсутствовали,</w:t>
            </w:r>
          </w:p>
          <w:p w:rsidR="000A0841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 основания, для проведения   проверок достоверности </w:t>
            </w: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лицами, замещающими должности руководителей муниципальных учреждений отсутствовали</w:t>
            </w:r>
            <w:proofErr w:type="gramEnd"/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лицами, замещающими должности муниципальной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должности руководителей  муниципальных учреждений, требований законодательства о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органах местного самоуправления и муниципальных учреждениях 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2835" w:type="dxa"/>
          </w:tcPr>
          <w:p w:rsidR="000A0841" w:rsidRPr="00D870B0" w:rsidRDefault="000A0841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4E7" w:rsidRPr="00D870B0">
              <w:rPr>
                <w:rFonts w:ascii="Times New Roman" w:hAnsi="Times New Roman" w:cs="Times New Roman"/>
                <w:sz w:val="24"/>
                <w:szCs w:val="24"/>
              </w:rPr>
              <w:t>Фактов нарушения не имеется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противодействию коррупции в органах м</w:t>
            </w:r>
            <w:r w:rsidR="008F1476">
              <w:rPr>
                <w:rFonts w:ascii="Times New Roman" w:hAnsi="Times New Roman" w:cs="Times New Roman"/>
                <w:sz w:val="24"/>
                <w:szCs w:val="24"/>
              </w:rPr>
              <w:t xml:space="preserve">естного самоуправления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учреждениях 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мониторинг соблюдения указанными лицами запретов, ограничений, обязанностей и </w:t>
            </w: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установленных в целях противодействия коррупции  </w:t>
            </w:r>
            <w:r w:rsidRPr="00D870B0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proofErr w:type="gramEnd"/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0 уведомлений об иной оплачиваемой работе </w:t>
            </w:r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 -уведомлений о фактах обращений в целях склонения к совершению коррупционных правонарушений не поступало; </w:t>
            </w:r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соблюдения запретов, ограничений, обязанностей и </w:t>
            </w: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 не проводилось</w:t>
            </w:r>
            <w:proofErr w:type="gramEnd"/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proofErr w:type="gramStart"/>
            <w:r w:rsidRPr="00D87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proofErr w:type="gramEnd"/>
            <w:r w:rsidRPr="00D87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привлечены к ответственности:</w:t>
            </w:r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</w:t>
            </w: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требований в сфере конфликта интересов (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 конфликта интересов);</w:t>
            </w:r>
          </w:p>
          <w:p w:rsidR="000A0841" w:rsidRPr="00D870B0" w:rsidRDefault="000E44E7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за нарушение запрета участвовать в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 коммерческой организацией и т.д.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нарушений законодательства о противодействии коррупции лицами, замещающими должности  муниципальной службы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0E44E7" w:rsidRPr="00D870B0" w:rsidRDefault="000E44E7" w:rsidP="000E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мониторинг участия лиц, замещающих должности </w:t>
            </w:r>
            <w:r w:rsidRPr="00D870B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муниципальной службы</w:t>
            </w: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управлении коммерческими и некоммерческими организациями проведен Общее количество муниципальных служащих составляет 1 чел., </w:t>
            </w: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из них мониторинг проведен в отношении 1 чел., что составляет 100 % от общего количества муниципальных служащих.</w:t>
            </w:r>
          </w:p>
          <w:p w:rsidR="000E44E7" w:rsidRPr="00D870B0" w:rsidRDefault="000E44E7" w:rsidP="000E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мониторинга количество служащих,  участвующих в управлении коммерческими организациями, составляет ___0____ чел., некоммерческими организациями – _0_____ чел., в том числе __0___ </w:t>
            </w: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  <w:p w:rsidR="000E44E7" w:rsidRPr="00D870B0" w:rsidRDefault="000E44E7" w:rsidP="000E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лиц, замещающих муниципальные должности (глав муниципальных образований) составляет _1____ чел., </w:t>
            </w: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из них мониторинг проведен в отношении _1____ чел., что составляет __100____ % от общего количества указанных лиц**.</w:t>
            </w:r>
          </w:p>
          <w:p w:rsidR="000E44E7" w:rsidRPr="00D870B0" w:rsidRDefault="000E44E7" w:rsidP="000E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лиц, замещающих должности  муниципальной  службы составляет 1 чел., из них мониторинг проведен в </w:t>
            </w: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отношении 1 чел., что составляет 100 % от общего количества указанных лиц**.</w:t>
            </w:r>
          </w:p>
          <w:p w:rsidR="000E44E7" w:rsidRPr="00D870B0" w:rsidRDefault="000E44E7" w:rsidP="000E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мониторинга: количество лиц, замещающих муниципальные должности (глав муниципальных образований), участвующих в управлении коммерческими организациями, составляет __0_____ чел., некоммерческими организациями – _0_____ чел.</w:t>
            </w:r>
          </w:p>
          <w:p w:rsidR="000E44E7" w:rsidRPr="00D870B0" w:rsidRDefault="000E44E7" w:rsidP="000E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лиц, замещающих  должности муниципальной  службы, участвующих в управлении коммерческими организациями, составляет 0 чел., некоммерческими организациями – 0</w:t>
            </w:r>
            <w:r w:rsidRPr="00D870B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0A0841" w:rsidRPr="00D870B0" w:rsidRDefault="000E44E7" w:rsidP="000E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Сведения о  близких родственниках </w:t>
            </w:r>
            <w:proofErr w:type="gramStart"/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представлены</w:t>
            </w:r>
            <w:proofErr w:type="gramEnd"/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всеми муниципальными служащими.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конфликтов 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2.15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E44E7" w:rsidRPr="00D870B0" w:rsidRDefault="000E44E7" w:rsidP="000E44E7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</w:t>
            </w: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 </w:t>
            </w:r>
          </w:p>
          <w:p w:rsidR="000E44E7" w:rsidRPr="00D870B0" w:rsidRDefault="000E44E7" w:rsidP="000E44E7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при поступлении  на  муниципальную службу  анализируются  данные о близких  родственниках   и свойственниках,</w:t>
            </w:r>
          </w:p>
          <w:p w:rsidR="000E44E7" w:rsidRPr="00D870B0" w:rsidRDefault="000E44E7" w:rsidP="000E44E7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справок  о доходах, осуществляется  анализ 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 иных доходов, места работы супруга, иные  сведения</w:t>
            </w:r>
          </w:p>
          <w:p w:rsidR="000A0841" w:rsidRPr="00D870B0" w:rsidRDefault="000E44E7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не  выявлено  случаев личной заинтересованности при исполнении должностных обязанностей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Pr="00D870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муниципальных служащих не  </w:t>
            </w: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привлекались    к ответственности, из них:</w:t>
            </w:r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служащих – за представление неполных (недостоверных) сведений о доходах;</w:t>
            </w:r>
          </w:p>
          <w:p w:rsidR="000E44E7" w:rsidRPr="00D870B0" w:rsidRDefault="000E44E7" w:rsidP="000E44E7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 – за нарушение требований в сфере конфликта интересов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урегулированию);</w:t>
            </w:r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несвоевременное уведомление о выполнении иной </w:t>
            </w: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оплачиваемой работы, </w:t>
            </w:r>
          </w:p>
          <w:p w:rsidR="000A0841" w:rsidRPr="00D870B0" w:rsidRDefault="000E44E7" w:rsidP="000E44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несоблюдение запретов и ограничений</w:t>
            </w:r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0 </w:t>
            </w:r>
            <w:r w:rsidRPr="00D870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учреждений</w:t>
            </w: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– за ненадлежащую организацию работы по противодействию коррупции;</w:t>
            </w:r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12 – за представление неполных (недостоверных) сведений о доходах; </w:t>
            </w:r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– за нарушение требований в сфере конфликта интересов (</w:t>
            </w:r>
            <w:proofErr w:type="spellStart"/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урегулированию).</w:t>
            </w:r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0 </w:t>
            </w:r>
            <w:r w:rsidRPr="00D870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</w:t>
            </w: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представительных органов) привлечены к ответственности, из них:</w:t>
            </w:r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– за представление неполных (недостоверных) сведений о доходах; </w:t>
            </w:r>
          </w:p>
          <w:p w:rsidR="000E44E7" w:rsidRPr="00D870B0" w:rsidRDefault="000E44E7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– за нарушение требований в сфере конфликта интересов (</w:t>
            </w:r>
            <w:proofErr w:type="spellStart"/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2.17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E44E7" w:rsidRPr="00D870B0" w:rsidRDefault="000E44E7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E7" w:rsidRPr="00D870B0" w:rsidRDefault="000E44E7" w:rsidP="000E44E7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лицами, замещающими </w:t>
            </w:r>
            <w:r w:rsidRPr="00D870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муниципальные должности</w:t>
            </w: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представлено</w:t>
            </w:r>
            <w:proofErr w:type="gramEnd"/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–0 подарков; включено в реестр муниципального имущества –0 подарков;</w:t>
            </w:r>
          </w:p>
          <w:p w:rsidR="000E44E7" w:rsidRPr="00D870B0" w:rsidRDefault="000E44E7" w:rsidP="000E44E7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0E44E7" w:rsidRPr="00D870B0" w:rsidRDefault="000E44E7" w:rsidP="000E44E7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870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муниципальными служащими</w:t>
            </w: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представлено _0____ уведомлений о получении подарков, получено подарков – __0____, сдано подарков – ___0_____, возвращено подарков – ___0____, выкуплено подарков – ___0___, передано в благотворительные организации – ___0__ подарков; включено в реестр муниципального имущества – __0____ подарков</w:t>
            </w:r>
          </w:p>
          <w:p w:rsidR="000A0841" w:rsidRPr="00D870B0" w:rsidRDefault="000A0841" w:rsidP="000E44E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случаев несоблюдения лицами, замещающими должности муниципальной службы, установленного порядка сообщения о получении подарка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1  чел.*, </w:t>
            </w:r>
          </w:p>
          <w:p w:rsidR="000E44E7" w:rsidRPr="00D870B0" w:rsidRDefault="000E44E7" w:rsidP="000E44E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в отчетном </w:t>
            </w:r>
            <w:r w:rsidRPr="00D8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периоде приняли участие в __5___ мероприятиях по профессиональному развитию в области противодействия коррупции _1__ чел, составляет ___100___% от общего количества муниципальных служащими), в должностные обязанности которых входит участие в противодействии коррупции**:</w:t>
            </w:r>
          </w:p>
          <w:p w:rsidR="000E44E7" w:rsidRPr="00D870B0" w:rsidRDefault="000E44E7" w:rsidP="000E44E7">
            <w:pPr>
              <w:pStyle w:val="a4"/>
              <w:shd w:val="clear" w:color="auto" w:fill="FFFFFF"/>
              <w:spacing w:after="0" w:line="240" w:lineRule="auto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  29.02.2024 - Всероссийской 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«Противодействие коррупции в РФ», организованной АНО ДПО «Первый федеральный университет антикоррупционного просвещения;</w:t>
            </w:r>
          </w:p>
          <w:p w:rsidR="000E44E7" w:rsidRPr="00D870B0" w:rsidRDefault="000E44E7" w:rsidP="000E44E7">
            <w:pPr>
              <w:pStyle w:val="ConsPlusNormal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   06.03.2024  семинар  на тему о представлении справок за 2023 год,</w:t>
            </w:r>
          </w:p>
          <w:p w:rsidR="000E44E7" w:rsidRPr="00D870B0" w:rsidRDefault="000E44E7" w:rsidP="000E44E7">
            <w:pPr>
              <w:pStyle w:val="ConsPlusNormal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профилактики  коррупционных и иных 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администрации Губернатора и  Правительства Кировской области;</w:t>
            </w:r>
          </w:p>
          <w:p w:rsidR="000E44E7" w:rsidRPr="00D870B0" w:rsidRDefault="000E44E7" w:rsidP="000E44E7">
            <w:pPr>
              <w:pStyle w:val="ConsPlusNormal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  22.03.2024-  семинар с  главами об организации работы в сфере противодействии коррупции (присутствовал специалисты, ответственные за организацию работы  по противодействию коррупции);</w:t>
            </w:r>
          </w:p>
          <w:p w:rsidR="000E44E7" w:rsidRPr="00D870B0" w:rsidRDefault="000E44E7" w:rsidP="000E44E7">
            <w:pPr>
              <w:pStyle w:val="ConsPlusNormal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 10.10.2024 -  семинар по теме  проведения 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актов, организован управлением юстиции  (присутствовали специалисты, ответственные за организацию работы  по противодействию коррупции)</w:t>
            </w:r>
          </w:p>
          <w:p w:rsidR="000E44E7" w:rsidRPr="00D870B0" w:rsidRDefault="000E44E7" w:rsidP="000E44E7">
            <w:pPr>
              <w:pStyle w:val="ConsPlusNormal"/>
              <w:ind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25.12.2024 -  семинар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на тему о нарушения,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 при проверке справок за 2024 год, организован управлением профилактики  коррупционных и иных  правонарушений администрации Губернатора и  Правительства Кировской области</w:t>
            </w:r>
          </w:p>
          <w:p w:rsidR="000E44E7" w:rsidRPr="00D870B0" w:rsidRDefault="000E44E7" w:rsidP="000E44E7">
            <w:pPr>
              <w:pStyle w:val="ConsPlusNormal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41" w:rsidRPr="00D870B0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просвещение, повышение уровня знания законодательства о противодействии коррупции у 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A0841" w:rsidRPr="00D870B0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Не обучались 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35" w:type="dxa"/>
          </w:tcPr>
          <w:p w:rsidR="000A0841" w:rsidRPr="00D870B0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Не имеется лиц, впервые поступивших на муниципальную службу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2.22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0A0841" w:rsidRPr="00D870B0" w:rsidRDefault="00212C4B" w:rsidP="00212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 -0</w:t>
            </w:r>
          </w:p>
        </w:tc>
        <w:tc>
          <w:tcPr>
            <w:tcW w:w="3260" w:type="dxa"/>
          </w:tcPr>
          <w:p w:rsidR="000A0841" w:rsidRPr="00787C13" w:rsidRDefault="000A0841" w:rsidP="00212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 (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программам в области противодействия коррупции)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D870B0" w:rsidRDefault="00212C4B" w:rsidP="00212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 - 0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 муниципальных нужд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2.24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212C4B" w:rsidRPr="00D870B0" w:rsidRDefault="00212C4B" w:rsidP="00212C4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в 2024 году поступило __0__ 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службы;</w:t>
            </w:r>
          </w:p>
          <w:p w:rsidR="00212C4B" w:rsidRPr="00D870B0" w:rsidRDefault="00212C4B" w:rsidP="00212C4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уведомлений ответственными лицами подготовлено ___0 мотивированных заключений о соблюдении гражданином, замещавшим должность муниципальной службы, требований статьи 12 Федерального закона от 25.12.2008 № 273-ФЗ «О противодействии коррупции»;</w:t>
            </w:r>
          </w:p>
          <w:p w:rsidR="000A0841" w:rsidRPr="00D870B0" w:rsidRDefault="00212C4B" w:rsidP="00212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факты нарушения требований статьи 12 Федерального закона от 25.12.2008 № 273-ФЗ «О противодействии коррупции» установлены в отношении ___0___ 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) служащих; информация о нарушении требований статьи 12 Федерального закона от 25.12.2008 № 273-ФЗ «О противодействии коррупции» передана в органы прокуратуры в отношении _____0____ муниципальных служащих </w:t>
            </w: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2.25</w:t>
            </w:r>
          </w:p>
        </w:tc>
        <w:tc>
          <w:tcPr>
            <w:tcW w:w="3720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должности муниципальной службы, сведений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842" w:type="dxa"/>
          </w:tcPr>
          <w:p w:rsidR="000A0841" w:rsidRPr="00787C13" w:rsidRDefault="000A0841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30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2835" w:type="dxa"/>
          </w:tcPr>
          <w:p w:rsidR="00212C4B" w:rsidRPr="00D870B0" w:rsidRDefault="00212C4B" w:rsidP="00212C4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D870B0">
              <w:rPr>
                <w:rFonts w:ascii="Times New Roman" w:hAnsi="Times New Roman" w:cs="Times New Roman"/>
                <w:b/>
                <w:sz w:val="24"/>
                <w:szCs w:val="24"/>
              </w:rPr>
              <w:t>лиц, замещающих муниципальные должности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, обязанных представлять сведения о близких родственниках, а также их 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_1____ чел., из них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сведения представили _1___ чел, что составляет __100__% от общего количества указанных лиц, обязанных представлять такие сведения**;</w:t>
            </w:r>
          </w:p>
          <w:p w:rsidR="00212C4B" w:rsidRPr="00D870B0" w:rsidRDefault="00212C4B" w:rsidP="00212C4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D870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, обязанных представлять сведения о близких родственниках, а также их 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_1__ чел.*, из указанные сведения представили __1_ чел.*, что составляет _100___% от общего количества служащих, обязанных представлять такие сведения</w:t>
            </w:r>
            <w:proofErr w:type="gramEnd"/>
          </w:p>
          <w:p w:rsidR="000A0841" w:rsidRPr="00D870B0" w:rsidRDefault="000A0841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2.26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, до 1 декабря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2C4B" w:rsidRPr="00D870B0" w:rsidRDefault="00212C4B" w:rsidP="00E752B1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в 2024 года </w:t>
            </w:r>
            <w:r w:rsidRPr="00D870B0">
              <w:rPr>
                <w:rFonts w:ascii="Times New Roman" w:hAnsi="Times New Roman" w:cs="Times New Roman"/>
                <w:b/>
                <w:sz w:val="24"/>
                <w:szCs w:val="24"/>
              </w:rPr>
              <w:t>лицами, замещающими муниципальные должности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, было представлено 1 сведений о близких родственниках,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также их 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лицами анализ проведен в отношении 0 сведений, что составляет 0 % от общего количества сведений, представленными указанными лицами*;</w:t>
            </w:r>
          </w:p>
          <w:p w:rsidR="00212C4B" w:rsidRPr="00D870B0" w:rsidRDefault="00212C4B" w:rsidP="00E752B1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муниципальными служащими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было представлено 1 сведений о близких родственниках, а также их 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лицами анализ проведен в отношении 0 сведений, что составляет _0____ % от общего количества сведений, представленными указанными лицами*</w:t>
            </w:r>
          </w:p>
          <w:p w:rsidR="00212C4B" w:rsidRPr="00D870B0" w:rsidRDefault="00212C4B" w:rsidP="00E752B1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сведений о близких родственниках, а также их 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аффилированности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-100%  от общего количества сведений, представленными указанными лицами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rPr>
          <w:trHeight w:val="2484"/>
        </w:trPr>
        <w:tc>
          <w:tcPr>
            <w:tcW w:w="737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787C13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самоуправления, мониторинг коррупционных рисков и их устранение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2C4B" w:rsidRPr="00D870B0" w:rsidRDefault="00212C4B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4B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подготовленных органами 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D870B0" w:rsidRDefault="00212C4B" w:rsidP="00E752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146 </w:t>
            </w:r>
            <w:r w:rsidRPr="00D870B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212C4B" w:rsidRPr="00D870B0" w:rsidRDefault="00212C4B" w:rsidP="00E752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осуществлена </w:t>
            </w: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87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46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нормативных правовых актов*, что составляет 100% от общего количества подготовленных проектов нормативных правовых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актов**;</w:t>
            </w:r>
          </w:p>
          <w:p w:rsidR="00212C4B" w:rsidRPr="00D870B0" w:rsidRDefault="00212C4B" w:rsidP="00E752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___0__ проектах нормативных правовых актов</w:t>
            </w:r>
          </w:p>
          <w:p w:rsidR="00212C4B" w:rsidRPr="00D870B0" w:rsidRDefault="00212C4B" w:rsidP="00E752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__0__ </w:t>
            </w:r>
            <w:r w:rsidRPr="00D870B0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нормативных правовых актов*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поступившими протестами прокурора;</w:t>
            </w:r>
          </w:p>
          <w:p w:rsidR="00212C4B" w:rsidRPr="00D870B0" w:rsidRDefault="00212C4B" w:rsidP="00E752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не выявлены в действующих нормативных правовых актах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212C4B" w:rsidRPr="00787C13" w:rsidTr="008F1476">
        <w:tc>
          <w:tcPr>
            <w:tcW w:w="737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720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выработки и принятия мер по предупреждению и устранению причин выявленных нарушений</w:t>
            </w:r>
          </w:p>
        </w:tc>
        <w:tc>
          <w:tcPr>
            <w:tcW w:w="1842" w:type="dxa"/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212C4B" w:rsidRPr="00D870B0" w:rsidRDefault="00212C4B" w:rsidP="00212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судебными органами в отношении органов местного самоуправления решений о признании </w:t>
            </w: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недействительным</w:t>
            </w:r>
            <w:proofErr w:type="gram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ненормативного правового акта  не имелось  </w:t>
            </w:r>
          </w:p>
        </w:tc>
        <w:tc>
          <w:tcPr>
            <w:tcW w:w="3260" w:type="dxa"/>
          </w:tcPr>
          <w:p w:rsidR="00212C4B" w:rsidRPr="00787C13" w:rsidRDefault="00212C4B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 муниципальных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D870B0" w:rsidRDefault="00212C4B" w:rsidP="00EE0219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в отчетном периоде за</w:t>
            </w:r>
            <w:r w:rsidR="00EE0219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ключено 1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EE0219" w:rsidRPr="00D870B0">
              <w:rPr>
                <w:rFonts w:ascii="Times New Roman" w:hAnsi="Times New Roman" w:cs="Times New Roman"/>
                <w:sz w:val="24"/>
                <w:szCs w:val="24"/>
              </w:rPr>
              <w:t>й контракт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12C4B" w:rsidRPr="00D870B0" w:rsidRDefault="00212C4B" w:rsidP="00212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из ни</w:t>
            </w:r>
            <w:r w:rsidR="00EE0219" w:rsidRPr="00D870B0">
              <w:rPr>
                <w:rFonts w:ascii="Times New Roman" w:hAnsi="Times New Roman" w:cs="Times New Roman"/>
                <w:sz w:val="24"/>
                <w:szCs w:val="24"/>
              </w:rPr>
              <w:t>х проанализировано 1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 фактов 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 не установлено;</w:t>
            </w:r>
          </w:p>
          <w:p w:rsidR="00212C4B" w:rsidRPr="00D870B0" w:rsidRDefault="00212C4B" w:rsidP="00212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 муниципальных нужд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органами местного самоуправления Малмыжского района в сфере закупок товаров, работ, услуг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Малмыжского  района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2C4B" w:rsidRPr="00D870B0" w:rsidRDefault="00EE0219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фактов коррупционных правонарушений и нецелевого расходования бюджетных сре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 товаров, работ, услуг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3.</w:t>
            </w:r>
            <w:r w:rsidRPr="00787C1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0219" w:rsidRPr="00D870B0" w:rsidRDefault="00EE0219" w:rsidP="00EE0219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проведена следующая работа по предупреждению коррупции:</w:t>
            </w:r>
          </w:p>
          <w:p w:rsidR="00EE0219" w:rsidRPr="00D870B0" w:rsidRDefault="00EE0219" w:rsidP="00EE0219">
            <w:pPr>
              <w:pStyle w:val="a4"/>
              <w:tabs>
                <w:tab w:val="left" w:pos="2571"/>
              </w:tabs>
              <w:spacing w:after="0" w:line="240" w:lineRule="auto"/>
              <w:ind w:left="64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проведено 4  мероприятия по противодействию коррупции:</w:t>
            </w:r>
          </w:p>
          <w:p w:rsidR="00EE0219" w:rsidRPr="00D870B0" w:rsidRDefault="00EE0219" w:rsidP="00EE021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  <w:r w:rsidRPr="00D8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тему о представлении  справок </w:t>
            </w:r>
            <w:proofErr w:type="gramStart"/>
            <w:r w:rsidRPr="00D8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 w:rsidRPr="00D8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дохода.</w:t>
            </w:r>
          </w:p>
          <w:p w:rsidR="00EE0219" w:rsidRPr="00D870B0" w:rsidRDefault="00EE0219" w:rsidP="00EE0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21.06.2024 </w:t>
            </w:r>
            <w:r w:rsidRPr="00D8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для  руководителей муниципальных учреждений на тему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в сфере противодействии коррупции</w:t>
            </w:r>
            <w:r w:rsidRPr="00D8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28.08.2024 -для  руководителей муниципальных учреждений на тему</w:t>
            </w:r>
            <w:r w:rsidRPr="00D870B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по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 и принятию  мер по предупреждению коррупции в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учреждениях</w:t>
            </w:r>
          </w:p>
          <w:p w:rsidR="00212C4B" w:rsidRPr="00D870B0" w:rsidRDefault="00EE0219" w:rsidP="00EE0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30.10.2024 -для  руководителей муниципальных учреждений на тему о порядке организации работы по предотвращению и урегулированию конфликта интересов,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эффективного осуществления в  муниципальных учреждениях мер по профилактике коррупционных и иных правонарушений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3.</w:t>
            </w:r>
            <w:r w:rsidRPr="00787C1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0219" w:rsidRPr="00D870B0" w:rsidRDefault="00EE0219" w:rsidP="00EE0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__0_ чел.*;</w:t>
            </w:r>
          </w:p>
          <w:p w:rsidR="00EE0219" w:rsidRPr="00D870B0" w:rsidRDefault="00EE0219" w:rsidP="00EE0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из них декларации о возможной личной заинтересованности представили _0___ служащих;</w:t>
            </w:r>
          </w:p>
          <w:p w:rsidR="00EE0219" w:rsidRPr="00D870B0" w:rsidRDefault="00EE0219" w:rsidP="00EE0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лицами анализ проведен в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__0__ деклараций;</w:t>
            </w:r>
          </w:p>
          <w:p w:rsidR="00EE0219" w:rsidRPr="00D870B0" w:rsidRDefault="00EE0219" w:rsidP="00EE0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 не выявлено случаев личной заинтересованности при исполнении должностных обязанностей </w:t>
            </w:r>
          </w:p>
          <w:p w:rsidR="00212C4B" w:rsidRPr="00D870B0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3.</w:t>
            </w:r>
            <w:r w:rsidRPr="00787C1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муниципальных служащих, участвующих в закупочной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E0219" w:rsidRPr="00D870B0" w:rsidRDefault="00EE0219" w:rsidP="00EE0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0 чел.*;</w:t>
            </w:r>
          </w:p>
          <w:p w:rsidR="00EE0219" w:rsidRPr="00D870B0" w:rsidRDefault="00EE0219" w:rsidP="00EE0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профили на муниципальных служащих  составлялись  0 чел., что составляет 100 % от общего количества указанных лиц**</w:t>
            </w:r>
          </w:p>
          <w:p w:rsidR="00212C4B" w:rsidRPr="00D870B0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rPr>
          <w:trHeight w:val="303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3.</w:t>
            </w:r>
            <w:r w:rsidRPr="00787C1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местного самоуправления Малмыжского района реестра (карты) коррупционных рисков, возникающих при осуществлении закупок товаров, работ, услуг для обеспечения 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384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отдел контрактной  деятельности администрации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D870B0" w:rsidRDefault="00EE0219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постановлений администраций сельских поселений  </w:t>
            </w:r>
            <w:r w:rsidRPr="00D87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 о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б утверждении реестра (карты) коррупционных рисков и организации проведения оценки коррупционных рисков при осуществлении закупок, товаров, работ, услуг для обеспечения муниципальных нужд, что составляет  100% от значения показателя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местного самоуправления Малмыжского района с институтами гражданского общества и гражданами, обеспечение доступности информации о деятельности органов местного самоуправления Малмыжского 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2C4B" w:rsidRPr="00D870B0" w:rsidRDefault="00212C4B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4B" w:rsidRPr="00787C13" w:rsidTr="008F1476">
        <w:tblPrEx>
          <w:tblBorders>
            <w:insideH w:val="nil"/>
          </w:tblBorders>
        </w:tblPrEx>
        <w:trPr>
          <w:trHeight w:val="5734"/>
        </w:trPr>
        <w:tc>
          <w:tcPr>
            <w:tcW w:w="73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 работников  муниципальных учреждений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Плана, по мере поступления обращений граждан и организаций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0219" w:rsidRPr="00D870B0" w:rsidRDefault="00EE0219" w:rsidP="00EE0219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обращения граждан и организаций, поступившие в  администрации муниципальных образований,  анализируются на предмет наличия в них информации о фактах коррупции со стороны лиц, замещающих муниципальные должности, муниципальной службы, работников  муниципальных учреждений;</w:t>
            </w:r>
          </w:p>
          <w:p w:rsidR="00EE0219" w:rsidRPr="00D870B0" w:rsidRDefault="00EE0219" w:rsidP="00EE0219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 __0___ обращений граждан и организаций о возможных коррупционных проявления</w:t>
            </w:r>
            <w:proofErr w:type="gramEnd"/>
          </w:p>
          <w:p w:rsidR="00212C4B" w:rsidRPr="00D870B0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поступивших обращениях граждан и организаций возможных фактов совершения коррупционных правонарушений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12C4B" w:rsidRPr="00787C13" w:rsidRDefault="00212C4B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целью принятия эффективных мер реагирования;</w:t>
            </w:r>
          </w:p>
          <w:p w:rsidR="00212C4B" w:rsidRPr="00787C13" w:rsidRDefault="00212C4B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материалов по вопросам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0219" w:rsidRPr="00D870B0" w:rsidRDefault="00EE0219" w:rsidP="00EE0219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  Малмыжского района, сайтах поселений</w:t>
            </w:r>
          </w:p>
          <w:p w:rsidR="00212C4B" w:rsidRPr="00D870B0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мировоззрения;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 органах местного самоуправления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2C4B" w:rsidRPr="00D870B0" w:rsidRDefault="00EE0219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6-22-60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rPr>
          <w:trHeight w:val="4968"/>
        </w:trPr>
        <w:tc>
          <w:tcPr>
            <w:tcW w:w="737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Привлечение членов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советов к осуществлению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2C4B" w:rsidRPr="00D870B0" w:rsidRDefault="00EE0219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на территории поселения не имеется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rPr>
          <w:trHeight w:val="938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подраздела, посвященного вопросам противодействия коррупции, официального сайта органов местного самоуправления информацией в соответствии с требованиями </w:t>
            </w:r>
            <w:hyperlink r:id="rId8">
              <w:r w:rsidRPr="00787C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38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0219" w:rsidRPr="00D870B0" w:rsidRDefault="0075009F" w:rsidP="00EE0219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EE0219" w:rsidRPr="00D870B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https://bolshekityakskoe-r43.gosweb.gosuslugi.ru/deyatelnost/napravleniya-deyatelnosti/protivodeystvie-korruptsii/svedeniya-o-dohodah-rashodah-ob-imuschestve-i-obyazatelstvah/svedeniya-o-dohodah-rashodah-ob-imuschestve-i-obyazatelstvah/</w:t>
              </w:r>
            </w:hyperlink>
            <w:r w:rsidR="00EE0219" w:rsidRPr="00D870B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  <w:p w:rsidR="00212C4B" w:rsidRPr="00D870B0" w:rsidRDefault="00212C4B" w:rsidP="000E4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</w:t>
            </w:r>
            <w:r w:rsidRPr="00787C1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самоуправления, муниципальных учреждениях, опубликованной в средствах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0219" w:rsidRPr="00D870B0" w:rsidRDefault="00EE0219" w:rsidP="00EE0219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администрации</w:t>
            </w:r>
            <w:r w:rsidRPr="00D87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муниципальных учреждениях, опубликованной в средствах массовой информации, в отчетном периоде </w:t>
            </w:r>
            <w:r w:rsidRPr="00D870B0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проводился</w:t>
            </w:r>
            <w:proofErr w:type="gramStart"/>
            <w:r w:rsidRPr="00D870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212C4B" w:rsidRPr="00D870B0" w:rsidRDefault="00EE0219" w:rsidP="00D870B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в  2024 году в СМИ не было опубликовано  материалов о фактах коррупции* в органах местного самоуправления</w:t>
            </w:r>
            <w:r w:rsidRPr="00D87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а также  материалов о фактах коррупции* в подведомственных муниципальных учреждениях;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4.</w:t>
            </w:r>
            <w:r w:rsidRPr="00787C1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2C4B" w:rsidRPr="00D870B0" w:rsidRDefault="00EE0219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стенды с информацией по вопросам противодействия коррупции в общедоступных помещениях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информации о проводимой работе по противодействию коррупции в органах местного самоуправления</w:t>
            </w:r>
          </w:p>
        </w:tc>
      </w:tr>
      <w:tr w:rsidR="00212C4B" w:rsidRPr="00787C13" w:rsidTr="00D870B0">
        <w:tblPrEx>
          <w:tblBorders>
            <w:insideH w:val="nil"/>
          </w:tblBorders>
        </w:tblPrEx>
        <w:trPr>
          <w:trHeight w:val="1837"/>
        </w:trPr>
        <w:tc>
          <w:tcPr>
            <w:tcW w:w="737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</w:t>
            </w:r>
            <w:r w:rsidRPr="00787C1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20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</w:t>
            </w:r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круглый стол и др.)</w:t>
            </w:r>
          </w:p>
        </w:tc>
        <w:tc>
          <w:tcPr>
            <w:tcW w:w="1842" w:type="dxa"/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  <w:tc>
          <w:tcPr>
            <w:tcW w:w="2835" w:type="dxa"/>
          </w:tcPr>
          <w:p w:rsidR="00212C4B" w:rsidRPr="00D870B0" w:rsidRDefault="00EE0219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proofErr w:type="gramStart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End"/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 Международному дню борьбы с коррупцией</w:t>
            </w:r>
          </w:p>
        </w:tc>
        <w:tc>
          <w:tcPr>
            <w:tcW w:w="3260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rPr>
          <w:trHeight w:val="166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органами местного самоуправления в течение  срока действия Плана с учетом специфики их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D870B0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4B" w:rsidRPr="00787C13" w:rsidTr="00D870B0">
        <w:tblPrEx>
          <w:tblBorders>
            <w:insideH w:val="nil"/>
          </w:tblBorders>
        </w:tblPrEx>
        <w:trPr>
          <w:trHeight w:val="1270"/>
        </w:trPr>
        <w:tc>
          <w:tcPr>
            <w:tcW w:w="737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5.</w:t>
            </w:r>
            <w:r w:rsidRPr="00787C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20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выполнения  муниципальных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2" w:type="dxa"/>
          </w:tcPr>
          <w:p w:rsidR="00212C4B" w:rsidRPr="00787C13" w:rsidRDefault="00212C4B" w:rsidP="000E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3C7EFF" w:rsidRPr="00D870B0" w:rsidRDefault="003C7EFF" w:rsidP="003C7EFF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D870B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предоставляет _____17______ государственных (муниципальных) услуг, из них в электронной форме __17_;</w:t>
            </w:r>
          </w:p>
          <w:p w:rsidR="003C7EFF" w:rsidRPr="00D870B0" w:rsidRDefault="003C7EFF" w:rsidP="003C7EFF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3C7EFF" w:rsidRPr="00D870B0" w:rsidRDefault="003C7EFF" w:rsidP="003C7E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0B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17 муниципальных услуг;</w:t>
            </w:r>
          </w:p>
          <w:p w:rsidR="00212C4B" w:rsidRPr="00D870B0" w:rsidRDefault="003C7EFF" w:rsidP="003C7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установлено ___0_ нарушений требований административных регламентов (сроков </w:t>
            </w:r>
            <w:r w:rsidRPr="00D870B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предоставления государственных (муниципальных) услуг) и </w:t>
            </w:r>
            <w:proofErr w:type="spellStart"/>
            <w:proofErr w:type="gramStart"/>
            <w:r w:rsidRPr="00D870B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260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 доступности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 муниципальных услуг, прозрачности деятельности органов местного самоуправления;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органов местного самоуправления</w:t>
            </w:r>
          </w:p>
        </w:tc>
      </w:tr>
      <w:tr w:rsidR="00212C4B" w:rsidRPr="00787C13" w:rsidTr="008F1476">
        <w:tc>
          <w:tcPr>
            <w:tcW w:w="737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5.</w:t>
            </w:r>
            <w:r w:rsidRPr="00787C1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20" w:type="dxa"/>
          </w:tcPr>
          <w:p w:rsidR="00212C4B" w:rsidRPr="00787C13" w:rsidRDefault="00212C4B" w:rsidP="00384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842" w:type="dxa"/>
          </w:tcPr>
          <w:p w:rsidR="00212C4B" w:rsidRPr="00787C13" w:rsidRDefault="00212C4B" w:rsidP="00384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</w:tc>
        <w:tc>
          <w:tcPr>
            <w:tcW w:w="2127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3C7EFF" w:rsidRPr="00D870B0" w:rsidRDefault="003C7EFF" w:rsidP="003C7EF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администрацией соглашений о предоставлении субсидий, грантов и иных форм предоставления бюджетных средств не заключалось</w:t>
            </w:r>
          </w:p>
          <w:p w:rsidR="00212C4B" w:rsidRPr="00D870B0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выявления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предоставлении бюджетных средств</w:t>
            </w:r>
          </w:p>
        </w:tc>
      </w:tr>
      <w:tr w:rsidR="00212C4B" w:rsidRPr="00787C13" w:rsidTr="008F1476">
        <w:tblPrEx>
          <w:tblBorders>
            <w:insideH w:val="nil"/>
          </w:tblBorders>
        </w:tblPrEx>
        <w:trPr>
          <w:trHeight w:val="23"/>
        </w:trPr>
        <w:tc>
          <w:tcPr>
            <w:tcW w:w="73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5.</w:t>
            </w:r>
            <w:r w:rsidRPr="00787C1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7EFF" w:rsidRPr="00D870B0" w:rsidRDefault="003C7EFF" w:rsidP="003C7EFF">
            <w:pPr>
              <w:tabs>
                <w:tab w:val="left" w:pos="257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70B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0</w:t>
            </w: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проверок использования объектов муниципальной собственности</w:t>
            </w:r>
            <w:proofErr w:type="gramStart"/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C7EFF" w:rsidRPr="00D870B0" w:rsidRDefault="003C7EFF" w:rsidP="003C7EFF">
            <w:pPr>
              <w:tabs>
                <w:tab w:val="left" w:pos="257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нарушения не выявлены, фактов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нецелевого использования объектов муниципальной собственности</w:t>
            </w: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имеется.</w:t>
            </w:r>
          </w:p>
          <w:p w:rsidR="00212C4B" w:rsidRPr="00D870B0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государственной муниципальной собственности;</w:t>
            </w:r>
          </w:p>
          <w:p w:rsidR="00212C4B" w:rsidRPr="00787C13" w:rsidRDefault="00212C4B" w:rsidP="000E4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 муниципального имущества</w:t>
            </w:r>
          </w:p>
        </w:tc>
      </w:tr>
    </w:tbl>
    <w:p w:rsidR="000A0841" w:rsidRPr="00787C13" w:rsidRDefault="000A0841" w:rsidP="000A0841">
      <w:pPr>
        <w:rPr>
          <w:rFonts w:ascii="Times New Roman" w:hAnsi="Times New Roman" w:cs="Times New Roman"/>
        </w:rPr>
      </w:pPr>
    </w:p>
    <w:p w:rsidR="000A0841" w:rsidRPr="00787C13" w:rsidRDefault="000A0841" w:rsidP="000A0841">
      <w:pPr>
        <w:tabs>
          <w:tab w:val="left" w:pos="5670"/>
          <w:tab w:val="left" w:pos="5812"/>
          <w:tab w:val="left" w:pos="5954"/>
        </w:tabs>
        <w:jc w:val="center"/>
        <w:rPr>
          <w:rFonts w:ascii="Times New Roman" w:hAnsi="Times New Roman" w:cs="Times New Roman"/>
          <w:lang w:val="en-US"/>
        </w:rPr>
      </w:pPr>
      <w:r w:rsidRPr="00787C13">
        <w:rPr>
          <w:rFonts w:ascii="Times New Roman" w:hAnsi="Times New Roman" w:cs="Times New Roman"/>
          <w:lang w:val="en-US"/>
        </w:rPr>
        <w:t>__________________</w:t>
      </w:r>
    </w:p>
    <w:p w:rsidR="000A0841" w:rsidRDefault="000A0841"/>
    <w:sectPr w:rsidR="000A0841" w:rsidSect="000A0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2876"/>
    <w:multiLevelType w:val="hybridMultilevel"/>
    <w:tmpl w:val="97F28EA2"/>
    <w:lvl w:ilvl="0" w:tplc="8854727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841"/>
    <w:rsid w:val="000A0841"/>
    <w:rsid w:val="000E44E7"/>
    <w:rsid w:val="001870C8"/>
    <w:rsid w:val="001D072D"/>
    <w:rsid w:val="00212C4B"/>
    <w:rsid w:val="00294566"/>
    <w:rsid w:val="002A37DE"/>
    <w:rsid w:val="00384E1F"/>
    <w:rsid w:val="003C7EFF"/>
    <w:rsid w:val="003D30CA"/>
    <w:rsid w:val="0040105F"/>
    <w:rsid w:val="004E2940"/>
    <w:rsid w:val="005178E0"/>
    <w:rsid w:val="00525C30"/>
    <w:rsid w:val="00576446"/>
    <w:rsid w:val="005E16F5"/>
    <w:rsid w:val="00643805"/>
    <w:rsid w:val="007232A8"/>
    <w:rsid w:val="0075009F"/>
    <w:rsid w:val="00830AF8"/>
    <w:rsid w:val="008F1476"/>
    <w:rsid w:val="00937E88"/>
    <w:rsid w:val="00CA4A35"/>
    <w:rsid w:val="00D870B0"/>
    <w:rsid w:val="00DB1D70"/>
    <w:rsid w:val="00E64A88"/>
    <w:rsid w:val="00EE0219"/>
    <w:rsid w:val="00F6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41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0A08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0A084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A0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rsid w:val="003D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D07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4E2940"/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E2940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E294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8">
    <w:name w:val="Hyperlink"/>
    <w:basedOn w:val="a0"/>
    <w:uiPriority w:val="99"/>
    <w:unhideWhenUsed/>
    <w:rsid w:val="00EE0219"/>
    <w:rPr>
      <w:color w:val="0000FF"/>
      <w:u w:val="single"/>
    </w:rPr>
  </w:style>
  <w:style w:type="character" w:customStyle="1" w:styleId="3">
    <w:name w:val="Основной текст3"/>
    <w:rsid w:val="003C7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3A65421BA281CFEBBDE91CB4EFC23FF7181C88BB59DBA93E94CF16CB9940A49F4F66EBA421528F73DA10F9DN76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83A65421BA281CFEBBDE91CB4EFC23F87484CF80B09DBA93E94CF16CB9940A49F4F66EBA421528F73DA10F9DN76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83A65421BA281CFEBBDE91CB4EFC23F87484CF80B59DBA93E94CF16CB9940A5BF4AE62BA460B2BFA28F75EDB27F813B26CCBC3FD0F4F99N261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lshekityakskoe-r43.gosweb.gosuslugi.ru/deyatelnost/napravleniya-deyatelnosti/protivodeystvie-korruptsii/svedeniya-o-dohodah-rashodah-ob-imuschestve-i-obyazatelstvah/svedeniya-o-dohodah-rashodah-ob-imuschestve-i-obyazatelstv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0B09D-5D32-4433-B512-26444DB6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44</Pages>
  <Words>6181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2025-04-16T06:15:00Z</cp:lastPrinted>
  <dcterms:created xsi:type="dcterms:W3CDTF">2023-12-29T08:58:00Z</dcterms:created>
  <dcterms:modified xsi:type="dcterms:W3CDTF">2025-04-16T06:17:00Z</dcterms:modified>
</cp:coreProperties>
</file>